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4D5B" w:rsidTr="00A94D5B">
        <w:trPr>
          <w:jc w:val="center"/>
        </w:trPr>
        <w:tc>
          <w:tcPr>
            <w:tcW w:w="4785" w:type="dxa"/>
          </w:tcPr>
          <w:p w:rsidR="00A94D5B" w:rsidRDefault="00A94D5B" w:rsidP="001E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6B10FA" wp14:editId="157719FE">
                  <wp:extent cx="2060575" cy="1000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94D5B" w:rsidRDefault="00A94D5B" w:rsidP="001E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2CF094" wp14:editId="7816264B">
                  <wp:extent cx="2054225" cy="1024255"/>
                  <wp:effectExtent l="0" t="0" r="317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408" w:rsidRDefault="00BF0408" w:rsidP="00001D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BF0408" w:rsidRDefault="00BF0408" w:rsidP="00001D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D05A18" w:rsidRDefault="00D05A18" w:rsidP="00A94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94D5B" w:rsidRDefault="00A94D5B" w:rsidP="00A94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01DC9" w:rsidRPr="005A2564" w:rsidRDefault="00001DC9" w:rsidP="00001D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5A2564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Отраслевое  соглашение по 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учреждениям,</w:t>
      </w:r>
      <w:r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находящимся в ведении</w:t>
      </w:r>
      <w:r w:rsidRPr="00701D81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Мин</w:t>
      </w:r>
      <w:r>
        <w:rPr>
          <w:rFonts w:ascii="Times New Roman" w:hAnsi="Times New Roman" w:cs="Times New Roman"/>
          <w:b/>
          <w:color w:val="000000"/>
          <w:sz w:val="56"/>
          <w:szCs w:val="56"/>
        </w:rPr>
        <w:t>истерства</w:t>
      </w:r>
      <w:r w:rsidRPr="00701D81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здравоохранения  </w:t>
      </w:r>
      <w:r w:rsidR="005D4883">
        <w:rPr>
          <w:rFonts w:ascii="Times New Roman" w:hAnsi="Times New Roman" w:cs="Times New Roman"/>
          <w:b/>
          <w:bCs/>
          <w:color w:val="000000"/>
          <w:sz w:val="56"/>
          <w:szCs w:val="56"/>
        </w:rPr>
        <w:t>Республики Алтай на 2016 – 2019</w:t>
      </w:r>
      <w:r w:rsidRPr="005A2564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годы</w:t>
      </w:r>
    </w:p>
    <w:p w:rsidR="00001DC9" w:rsidRDefault="00001DC9" w:rsidP="00001DC9"/>
    <w:p w:rsidR="00001DC9" w:rsidRDefault="00001DC9" w:rsidP="00001DC9"/>
    <w:p w:rsidR="00001DC9" w:rsidRDefault="00001DC9" w:rsidP="00001DC9"/>
    <w:p w:rsidR="00001DC9" w:rsidRDefault="00001DC9" w:rsidP="00001DC9"/>
    <w:p w:rsidR="00001DC9" w:rsidRDefault="00001DC9" w:rsidP="00001DC9"/>
    <w:p w:rsidR="00001DC9" w:rsidRDefault="00001DC9" w:rsidP="00001DC9"/>
    <w:p w:rsidR="00001DC9" w:rsidRPr="000321DA" w:rsidRDefault="00001DC9" w:rsidP="00001DC9">
      <w:pPr>
        <w:rPr>
          <w:sz w:val="24"/>
        </w:rPr>
      </w:pPr>
    </w:p>
    <w:p w:rsidR="000321DA" w:rsidRDefault="000321DA" w:rsidP="00001DC9">
      <w:pPr>
        <w:jc w:val="center"/>
        <w:rPr>
          <w:rFonts w:ascii="Times New Roman" w:hAnsi="Times New Roman" w:cs="Times New Roman"/>
          <w:b/>
          <w:sz w:val="28"/>
        </w:rPr>
      </w:pPr>
    </w:p>
    <w:p w:rsidR="000321DA" w:rsidRDefault="000321DA" w:rsidP="00001DC9">
      <w:pPr>
        <w:jc w:val="center"/>
        <w:rPr>
          <w:rFonts w:ascii="Times New Roman" w:hAnsi="Times New Roman" w:cs="Times New Roman"/>
          <w:b/>
          <w:sz w:val="28"/>
        </w:rPr>
      </w:pPr>
    </w:p>
    <w:p w:rsidR="000321DA" w:rsidRDefault="000321DA" w:rsidP="00001DC9">
      <w:pPr>
        <w:jc w:val="center"/>
        <w:rPr>
          <w:rFonts w:ascii="Times New Roman" w:hAnsi="Times New Roman" w:cs="Times New Roman"/>
          <w:b/>
          <w:sz w:val="28"/>
        </w:rPr>
      </w:pPr>
    </w:p>
    <w:p w:rsidR="000321DA" w:rsidRDefault="000321DA" w:rsidP="00001DC9">
      <w:pPr>
        <w:jc w:val="center"/>
        <w:rPr>
          <w:rFonts w:ascii="Times New Roman" w:hAnsi="Times New Roman" w:cs="Times New Roman"/>
          <w:b/>
          <w:sz w:val="28"/>
        </w:rPr>
      </w:pPr>
    </w:p>
    <w:p w:rsidR="000321DA" w:rsidRDefault="000321DA" w:rsidP="00001DC9">
      <w:pPr>
        <w:jc w:val="center"/>
        <w:rPr>
          <w:rFonts w:ascii="Times New Roman" w:hAnsi="Times New Roman" w:cs="Times New Roman"/>
          <w:b/>
          <w:sz w:val="28"/>
        </w:rPr>
      </w:pPr>
    </w:p>
    <w:p w:rsidR="000321DA" w:rsidRDefault="000321DA" w:rsidP="00001DC9">
      <w:pPr>
        <w:jc w:val="center"/>
        <w:rPr>
          <w:rFonts w:ascii="Times New Roman" w:hAnsi="Times New Roman" w:cs="Times New Roman"/>
          <w:b/>
          <w:sz w:val="28"/>
        </w:rPr>
      </w:pPr>
    </w:p>
    <w:p w:rsidR="000321DA" w:rsidRDefault="000321DA" w:rsidP="00001DC9">
      <w:pPr>
        <w:jc w:val="center"/>
        <w:rPr>
          <w:rFonts w:ascii="Times New Roman" w:hAnsi="Times New Roman" w:cs="Times New Roman"/>
          <w:b/>
          <w:sz w:val="28"/>
        </w:rPr>
      </w:pPr>
    </w:p>
    <w:p w:rsidR="00001DC9" w:rsidRDefault="005D4883" w:rsidP="000321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Горно – Алтайск,  2016</w:t>
      </w:r>
    </w:p>
    <w:p w:rsidR="00C64EA4" w:rsidRDefault="00C64EA4" w:rsidP="001D741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52624" w:rsidRDefault="00D60B6B" w:rsidP="00D4289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A7E2FA8" wp14:editId="65F710CD">
            <wp:extent cx="6648450" cy="9513681"/>
            <wp:effectExtent l="0" t="0" r="0" b="0"/>
            <wp:docPr id="1" name="Рисунок 1" descr="E:\печати в соглаш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 в соглашении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315" cy="951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12" w:rsidRPr="001D7412" w:rsidRDefault="001D7412" w:rsidP="001D7412">
      <w:pPr>
        <w:spacing w:after="0"/>
        <w:jc w:val="right"/>
        <w:rPr>
          <w:rFonts w:ascii="Times New Roman" w:hAnsi="Times New Roman" w:cs="Times New Roman"/>
          <w:sz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1020573"/>
        <w:docPartObj>
          <w:docPartGallery w:val="Table of Contents"/>
          <w:docPartUnique/>
        </w:docPartObj>
      </w:sdtPr>
      <w:sdtEndPr/>
      <w:sdtContent>
        <w:p w:rsidR="006313DF" w:rsidRDefault="006313DF" w:rsidP="006313DF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6313DF">
            <w:rPr>
              <w:rFonts w:ascii="Times New Roman" w:hAnsi="Times New Roman" w:cs="Times New Roman"/>
              <w:b w:val="0"/>
              <w:color w:val="000000" w:themeColor="text1"/>
            </w:rPr>
            <w:t>ОГЛАВЛЕНИЕ</w:t>
          </w:r>
        </w:p>
        <w:p w:rsidR="006313DF" w:rsidRPr="006313DF" w:rsidRDefault="006313DF" w:rsidP="006313DF"/>
        <w:p w:rsidR="00663FAA" w:rsidRDefault="0004609B">
          <w:pPr>
            <w:pStyle w:val="11"/>
            <w:rPr>
              <w:rFonts w:eastAsiaTheme="minorEastAsia"/>
              <w:noProof/>
              <w:lang w:eastAsia="ru-RU"/>
            </w:rPr>
          </w:pPr>
          <w:r w:rsidRPr="006313D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313DF" w:rsidRPr="006313D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313D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4437597" w:history="1">
            <w:r w:rsidR="00663FAA" w:rsidRPr="008C4CBD">
              <w:rPr>
                <w:rStyle w:val="ab"/>
                <w:rFonts w:ascii="Times New Roman" w:hAnsi="Times New Roman" w:cs="Times New Roman"/>
                <w:noProof/>
              </w:rPr>
              <w:t>1. ОБЩИЕ ПОЛОЖЕНИЯ</w:t>
            </w:r>
            <w:r w:rsidR="00663F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63FAA">
              <w:rPr>
                <w:noProof/>
                <w:webHidden/>
              </w:rPr>
              <w:instrText xml:space="preserve"> PAGEREF _Toc454437597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4D5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3FAA" w:rsidRDefault="005E67F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4437598" w:history="1">
            <w:r w:rsidR="00663FAA" w:rsidRPr="008C4CBD">
              <w:rPr>
                <w:rStyle w:val="ab"/>
                <w:rFonts w:ascii="Times New Roman" w:hAnsi="Times New Roman" w:cs="Times New Roman"/>
                <w:noProof/>
              </w:rPr>
              <w:t>2. ОБЯЗАТЕЛЬСТВА СТОРОН СОГЛАШЕНИЯ</w:t>
            </w:r>
            <w:r w:rsidR="00663FAA">
              <w:rPr>
                <w:noProof/>
                <w:webHidden/>
              </w:rPr>
              <w:tab/>
            </w:r>
            <w:r w:rsidR="0004609B">
              <w:rPr>
                <w:noProof/>
                <w:webHidden/>
              </w:rPr>
              <w:fldChar w:fldCharType="begin"/>
            </w:r>
            <w:r w:rsidR="00663FAA">
              <w:rPr>
                <w:noProof/>
                <w:webHidden/>
              </w:rPr>
              <w:instrText xml:space="preserve"> PAGEREF _Toc454437598 \h </w:instrText>
            </w:r>
            <w:r w:rsidR="0004609B">
              <w:rPr>
                <w:noProof/>
                <w:webHidden/>
              </w:rPr>
            </w:r>
            <w:r w:rsidR="0004609B">
              <w:rPr>
                <w:noProof/>
                <w:webHidden/>
              </w:rPr>
              <w:fldChar w:fldCharType="separate"/>
            </w:r>
            <w:r w:rsidR="00A94D5B">
              <w:rPr>
                <w:noProof/>
                <w:webHidden/>
              </w:rPr>
              <w:t>6</w:t>
            </w:r>
            <w:r w:rsidR="0004609B">
              <w:rPr>
                <w:noProof/>
                <w:webHidden/>
              </w:rPr>
              <w:fldChar w:fldCharType="end"/>
            </w:r>
          </w:hyperlink>
        </w:p>
        <w:p w:rsidR="00663FAA" w:rsidRDefault="005E67F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4437599" w:history="1">
            <w:r w:rsidR="00663FAA" w:rsidRPr="008C4CBD">
              <w:rPr>
                <w:rStyle w:val="ab"/>
                <w:rFonts w:ascii="Times New Roman" w:hAnsi="Times New Roman" w:cs="Times New Roman"/>
                <w:noProof/>
              </w:rPr>
              <w:t>3. ОПЛАТА ТРУДА</w:t>
            </w:r>
            <w:r w:rsidR="00663FAA">
              <w:rPr>
                <w:noProof/>
                <w:webHidden/>
              </w:rPr>
              <w:tab/>
            </w:r>
            <w:r w:rsidR="0004609B">
              <w:rPr>
                <w:noProof/>
                <w:webHidden/>
              </w:rPr>
              <w:fldChar w:fldCharType="begin"/>
            </w:r>
            <w:r w:rsidR="00663FAA">
              <w:rPr>
                <w:noProof/>
                <w:webHidden/>
              </w:rPr>
              <w:instrText xml:space="preserve"> PAGEREF _Toc454437599 \h </w:instrText>
            </w:r>
            <w:r w:rsidR="0004609B">
              <w:rPr>
                <w:noProof/>
                <w:webHidden/>
              </w:rPr>
            </w:r>
            <w:r w:rsidR="0004609B">
              <w:rPr>
                <w:noProof/>
                <w:webHidden/>
              </w:rPr>
              <w:fldChar w:fldCharType="separate"/>
            </w:r>
            <w:r w:rsidR="00A94D5B">
              <w:rPr>
                <w:noProof/>
                <w:webHidden/>
              </w:rPr>
              <w:t>7</w:t>
            </w:r>
            <w:r w:rsidR="0004609B">
              <w:rPr>
                <w:noProof/>
                <w:webHidden/>
              </w:rPr>
              <w:fldChar w:fldCharType="end"/>
            </w:r>
          </w:hyperlink>
        </w:p>
        <w:p w:rsidR="00663FAA" w:rsidRDefault="005E67F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4437600" w:history="1">
            <w:r w:rsidR="00663FAA" w:rsidRPr="008C4CBD">
              <w:rPr>
                <w:rStyle w:val="ab"/>
                <w:rFonts w:ascii="Times New Roman" w:hAnsi="Times New Roman" w:cs="Times New Roman"/>
                <w:noProof/>
              </w:rPr>
              <w:t>4. РАБОЧЕЕ ВРЕМЯ И ВРЕМЯ ОТДЫХА</w:t>
            </w:r>
            <w:r w:rsidR="00663FAA">
              <w:rPr>
                <w:noProof/>
                <w:webHidden/>
              </w:rPr>
              <w:tab/>
            </w:r>
            <w:r w:rsidR="0004609B">
              <w:rPr>
                <w:noProof/>
                <w:webHidden/>
              </w:rPr>
              <w:fldChar w:fldCharType="begin"/>
            </w:r>
            <w:r w:rsidR="00663FAA">
              <w:rPr>
                <w:noProof/>
                <w:webHidden/>
              </w:rPr>
              <w:instrText xml:space="preserve"> PAGEREF _Toc454437600 \h </w:instrText>
            </w:r>
            <w:r w:rsidR="0004609B">
              <w:rPr>
                <w:noProof/>
                <w:webHidden/>
              </w:rPr>
            </w:r>
            <w:r w:rsidR="0004609B">
              <w:rPr>
                <w:noProof/>
                <w:webHidden/>
              </w:rPr>
              <w:fldChar w:fldCharType="separate"/>
            </w:r>
            <w:r w:rsidR="00A94D5B">
              <w:rPr>
                <w:noProof/>
                <w:webHidden/>
              </w:rPr>
              <w:t>10</w:t>
            </w:r>
            <w:r w:rsidR="0004609B">
              <w:rPr>
                <w:noProof/>
                <w:webHidden/>
              </w:rPr>
              <w:fldChar w:fldCharType="end"/>
            </w:r>
          </w:hyperlink>
        </w:p>
        <w:p w:rsidR="00663FAA" w:rsidRDefault="005E67F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4437601" w:history="1">
            <w:r w:rsidR="00663FAA" w:rsidRPr="008C4CBD">
              <w:rPr>
                <w:rStyle w:val="ab"/>
                <w:rFonts w:ascii="Times New Roman" w:hAnsi="Times New Roman" w:cs="Times New Roman"/>
                <w:noProof/>
              </w:rPr>
              <w:t>5. СОДЕЙСТВИЕ ЗАНЯТОСТИ, ПОВЫШЕНИЕ КВАЛИФИКАЦИИ РАБОТНИКОВ</w:t>
            </w:r>
            <w:r w:rsidR="00663FAA">
              <w:rPr>
                <w:noProof/>
                <w:webHidden/>
              </w:rPr>
              <w:tab/>
            </w:r>
            <w:r w:rsidR="0004609B">
              <w:rPr>
                <w:noProof/>
                <w:webHidden/>
              </w:rPr>
              <w:fldChar w:fldCharType="begin"/>
            </w:r>
            <w:r w:rsidR="00663FAA">
              <w:rPr>
                <w:noProof/>
                <w:webHidden/>
              </w:rPr>
              <w:instrText xml:space="preserve"> PAGEREF _Toc454437601 \h </w:instrText>
            </w:r>
            <w:r w:rsidR="0004609B">
              <w:rPr>
                <w:noProof/>
                <w:webHidden/>
              </w:rPr>
            </w:r>
            <w:r w:rsidR="0004609B">
              <w:rPr>
                <w:noProof/>
                <w:webHidden/>
              </w:rPr>
              <w:fldChar w:fldCharType="separate"/>
            </w:r>
            <w:r w:rsidR="00A94D5B">
              <w:rPr>
                <w:noProof/>
                <w:webHidden/>
              </w:rPr>
              <w:t>14</w:t>
            </w:r>
            <w:r w:rsidR="0004609B">
              <w:rPr>
                <w:noProof/>
                <w:webHidden/>
              </w:rPr>
              <w:fldChar w:fldCharType="end"/>
            </w:r>
          </w:hyperlink>
        </w:p>
        <w:p w:rsidR="00663FAA" w:rsidRDefault="005E67F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4437602" w:history="1">
            <w:r w:rsidR="00663FAA" w:rsidRPr="008C4CBD">
              <w:rPr>
                <w:rStyle w:val="ab"/>
                <w:rFonts w:ascii="Times New Roman" w:hAnsi="Times New Roman" w:cs="Times New Roman"/>
                <w:noProof/>
              </w:rPr>
              <w:t>6. УСЛОВИЯ И ОХРАНА ТРУДА</w:t>
            </w:r>
            <w:r w:rsidR="00663FAA">
              <w:rPr>
                <w:noProof/>
                <w:webHidden/>
              </w:rPr>
              <w:tab/>
            </w:r>
            <w:r w:rsidR="0004609B">
              <w:rPr>
                <w:noProof/>
                <w:webHidden/>
              </w:rPr>
              <w:fldChar w:fldCharType="begin"/>
            </w:r>
            <w:r w:rsidR="00663FAA">
              <w:rPr>
                <w:noProof/>
                <w:webHidden/>
              </w:rPr>
              <w:instrText xml:space="preserve"> PAGEREF _Toc454437602 \h </w:instrText>
            </w:r>
            <w:r w:rsidR="0004609B">
              <w:rPr>
                <w:noProof/>
                <w:webHidden/>
              </w:rPr>
            </w:r>
            <w:r w:rsidR="0004609B">
              <w:rPr>
                <w:noProof/>
                <w:webHidden/>
              </w:rPr>
              <w:fldChar w:fldCharType="separate"/>
            </w:r>
            <w:r w:rsidR="00A94D5B">
              <w:rPr>
                <w:noProof/>
                <w:webHidden/>
              </w:rPr>
              <w:t>15</w:t>
            </w:r>
            <w:r w:rsidR="0004609B">
              <w:rPr>
                <w:noProof/>
                <w:webHidden/>
              </w:rPr>
              <w:fldChar w:fldCharType="end"/>
            </w:r>
          </w:hyperlink>
        </w:p>
        <w:p w:rsidR="00663FAA" w:rsidRDefault="005E67F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4437603" w:history="1">
            <w:r w:rsidR="00663FAA" w:rsidRPr="008C4CBD">
              <w:rPr>
                <w:rStyle w:val="ab"/>
                <w:rFonts w:ascii="Times New Roman" w:hAnsi="Times New Roman" w:cs="Times New Roman"/>
                <w:noProof/>
              </w:rPr>
              <w:t>7. МЕРЫ СОЦИАЛЬНОЙ ПОДДЕРЖКИ, ГАРАНТИИ И КОМПЕНСАЦИИ</w:t>
            </w:r>
            <w:r w:rsidR="00663FAA">
              <w:rPr>
                <w:noProof/>
                <w:webHidden/>
              </w:rPr>
              <w:tab/>
            </w:r>
            <w:r w:rsidR="0004609B">
              <w:rPr>
                <w:noProof/>
                <w:webHidden/>
              </w:rPr>
              <w:fldChar w:fldCharType="begin"/>
            </w:r>
            <w:r w:rsidR="00663FAA">
              <w:rPr>
                <w:noProof/>
                <w:webHidden/>
              </w:rPr>
              <w:instrText xml:space="preserve"> PAGEREF _Toc454437603 \h </w:instrText>
            </w:r>
            <w:r w:rsidR="0004609B">
              <w:rPr>
                <w:noProof/>
                <w:webHidden/>
              </w:rPr>
            </w:r>
            <w:r w:rsidR="0004609B">
              <w:rPr>
                <w:noProof/>
                <w:webHidden/>
              </w:rPr>
              <w:fldChar w:fldCharType="separate"/>
            </w:r>
            <w:r w:rsidR="00A94D5B">
              <w:rPr>
                <w:noProof/>
                <w:webHidden/>
              </w:rPr>
              <w:t>17</w:t>
            </w:r>
            <w:r w:rsidR="0004609B">
              <w:rPr>
                <w:noProof/>
                <w:webHidden/>
              </w:rPr>
              <w:fldChar w:fldCharType="end"/>
            </w:r>
          </w:hyperlink>
        </w:p>
        <w:p w:rsidR="00663FAA" w:rsidRDefault="005E67F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4437604" w:history="1">
            <w:r w:rsidR="00663FAA" w:rsidRPr="008C4CBD">
              <w:rPr>
                <w:rStyle w:val="ab"/>
                <w:rFonts w:ascii="Times New Roman" w:hAnsi="Times New Roman" w:cs="Times New Roman"/>
                <w:noProof/>
              </w:rPr>
              <w:t>8. ГАРАНТИИ СОЦИАЛЬНО-ЭКОНОМИЧЕСКИХ И ТРУДОВЫХ ПРАВ</w:t>
            </w:r>
            <w:r w:rsidR="00663FAA">
              <w:rPr>
                <w:noProof/>
                <w:webHidden/>
              </w:rPr>
              <w:tab/>
            </w:r>
            <w:r w:rsidR="0004609B">
              <w:rPr>
                <w:noProof/>
                <w:webHidden/>
              </w:rPr>
              <w:fldChar w:fldCharType="begin"/>
            </w:r>
            <w:r w:rsidR="00663FAA">
              <w:rPr>
                <w:noProof/>
                <w:webHidden/>
              </w:rPr>
              <w:instrText xml:space="preserve"> PAGEREF _Toc454437604 \h </w:instrText>
            </w:r>
            <w:r w:rsidR="0004609B">
              <w:rPr>
                <w:noProof/>
                <w:webHidden/>
              </w:rPr>
            </w:r>
            <w:r w:rsidR="0004609B">
              <w:rPr>
                <w:noProof/>
                <w:webHidden/>
              </w:rPr>
              <w:fldChar w:fldCharType="separate"/>
            </w:r>
            <w:r w:rsidR="00A94D5B">
              <w:rPr>
                <w:noProof/>
                <w:webHidden/>
              </w:rPr>
              <w:t>18</w:t>
            </w:r>
            <w:r w:rsidR="0004609B">
              <w:rPr>
                <w:noProof/>
                <w:webHidden/>
              </w:rPr>
              <w:fldChar w:fldCharType="end"/>
            </w:r>
          </w:hyperlink>
        </w:p>
        <w:p w:rsidR="00663FAA" w:rsidRDefault="005E67F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4437605" w:history="1">
            <w:r w:rsidR="00663FAA" w:rsidRPr="008C4CBD">
              <w:rPr>
                <w:rStyle w:val="ab"/>
                <w:rFonts w:ascii="Times New Roman" w:hAnsi="Times New Roman" w:cs="Times New Roman"/>
                <w:noProof/>
              </w:rPr>
              <w:t>9. РАЗВИТИЕ СОЦИАЛЬНОГО ПАРТНЕРСТВА</w:t>
            </w:r>
            <w:r w:rsidR="00663FAA">
              <w:rPr>
                <w:noProof/>
                <w:webHidden/>
              </w:rPr>
              <w:tab/>
            </w:r>
            <w:r w:rsidR="0004609B">
              <w:rPr>
                <w:noProof/>
                <w:webHidden/>
              </w:rPr>
              <w:fldChar w:fldCharType="begin"/>
            </w:r>
            <w:r w:rsidR="00663FAA">
              <w:rPr>
                <w:noProof/>
                <w:webHidden/>
              </w:rPr>
              <w:instrText xml:space="preserve"> PAGEREF _Toc454437605 \h </w:instrText>
            </w:r>
            <w:r w:rsidR="0004609B">
              <w:rPr>
                <w:noProof/>
                <w:webHidden/>
              </w:rPr>
            </w:r>
            <w:r w:rsidR="0004609B">
              <w:rPr>
                <w:noProof/>
                <w:webHidden/>
              </w:rPr>
              <w:fldChar w:fldCharType="separate"/>
            </w:r>
            <w:r w:rsidR="00A94D5B">
              <w:rPr>
                <w:noProof/>
                <w:webHidden/>
              </w:rPr>
              <w:t>20</w:t>
            </w:r>
            <w:r w:rsidR="0004609B">
              <w:rPr>
                <w:noProof/>
                <w:webHidden/>
              </w:rPr>
              <w:fldChar w:fldCharType="end"/>
            </w:r>
          </w:hyperlink>
        </w:p>
        <w:p w:rsidR="00663FAA" w:rsidRDefault="005E67F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4437606" w:history="1">
            <w:r w:rsidR="00663FAA" w:rsidRPr="008C4CBD">
              <w:rPr>
                <w:rStyle w:val="ab"/>
                <w:rFonts w:ascii="Times New Roman" w:hAnsi="Times New Roman" w:cs="Times New Roman"/>
                <w:noProof/>
              </w:rPr>
              <w:t>10. ОБЕСПЕЧЕНИЕ ГАРАНТИЙ ПРАВ ПРОФСОЮЗА</w:t>
            </w:r>
            <w:r w:rsidR="00663FAA">
              <w:rPr>
                <w:noProof/>
                <w:webHidden/>
              </w:rPr>
              <w:tab/>
            </w:r>
            <w:r w:rsidR="0004609B">
              <w:rPr>
                <w:noProof/>
                <w:webHidden/>
              </w:rPr>
              <w:fldChar w:fldCharType="begin"/>
            </w:r>
            <w:r w:rsidR="00663FAA">
              <w:rPr>
                <w:noProof/>
                <w:webHidden/>
              </w:rPr>
              <w:instrText xml:space="preserve"> PAGEREF _Toc454437606 \h </w:instrText>
            </w:r>
            <w:r w:rsidR="0004609B">
              <w:rPr>
                <w:noProof/>
                <w:webHidden/>
              </w:rPr>
            </w:r>
            <w:r w:rsidR="0004609B">
              <w:rPr>
                <w:noProof/>
                <w:webHidden/>
              </w:rPr>
              <w:fldChar w:fldCharType="separate"/>
            </w:r>
            <w:r w:rsidR="00A94D5B">
              <w:rPr>
                <w:noProof/>
                <w:webHidden/>
              </w:rPr>
              <w:t>21</w:t>
            </w:r>
            <w:r w:rsidR="0004609B">
              <w:rPr>
                <w:noProof/>
                <w:webHidden/>
              </w:rPr>
              <w:fldChar w:fldCharType="end"/>
            </w:r>
          </w:hyperlink>
        </w:p>
        <w:p w:rsidR="00663FAA" w:rsidRDefault="005E67F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4437607" w:history="1">
            <w:r w:rsidR="00663FAA" w:rsidRPr="008C4CBD">
              <w:rPr>
                <w:rStyle w:val="ab"/>
                <w:rFonts w:ascii="Times New Roman" w:hAnsi="Times New Roman" w:cs="Times New Roman"/>
                <w:noProof/>
              </w:rPr>
              <w:t>11. ЗАКЛЮЧИТЕЛЬНЫЕ ПОЛОЖЕНИЯ</w:t>
            </w:r>
            <w:r w:rsidR="00663FAA">
              <w:rPr>
                <w:noProof/>
                <w:webHidden/>
              </w:rPr>
              <w:tab/>
            </w:r>
            <w:r w:rsidR="0004609B">
              <w:rPr>
                <w:noProof/>
                <w:webHidden/>
              </w:rPr>
              <w:fldChar w:fldCharType="begin"/>
            </w:r>
            <w:r w:rsidR="00663FAA">
              <w:rPr>
                <w:noProof/>
                <w:webHidden/>
              </w:rPr>
              <w:instrText xml:space="preserve"> PAGEREF _Toc454437607 \h </w:instrText>
            </w:r>
            <w:r w:rsidR="0004609B">
              <w:rPr>
                <w:noProof/>
                <w:webHidden/>
              </w:rPr>
            </w:r>
            <w:r w:rsidR="0004609B">
              <w:rPr>
                <w:noProof/>
                <w:webHidden/>
              </w:rPr>
              <w:fldChar w:fldCharType="separate"/>
            </w:r>
            <w:r w:rsidR="00A94D5B">
              <w:rPr>
                <w:noProof/>
                <w:webHidden/>
              </w:rPr>
              <w:t>23</w:t>
            </w:r>
            <w:r w:rsidR="0004609B">
              <w:rPr>
                <w:noProof/>
                <w:webHidden/>
              </w:rPr>
              <w:fldChar w:fldCharType="end"/>
            </w:r>
          </w:hyperlink>
        </w:p>
        <w:p w:rsidR="006313DF" w:rsidRDefault="0004609B" w:rsidP="006313DF">
          <w:pPr>
            <w:spacing w:line="240" w:lineRule="auto"/>
          </w:pPr>
          <w:r w:rsidRPr="006313D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05237" w:rsidRDefault="00305237" w:rsidP="0030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23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4E3" w:rsidRPr="00EF4D4E" w:rsidRDefault="00D96BF8" w:rsidP="00836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75317">
        <w:rPr>
          <w:rFonts w:ascii="Times New Roman" w:hAnsi="Times New Roman" w:cs="Times New Roman"/>
          <w:b/>
          <w:bCs/>
          <w:sz w:val="28"/>
          <w:szCs w:val="28"/>
        </w:rPr>
        <w:t>ТРАСЛЕВОЕ СОГЛАШЕНИЕ</w:t>
      </w:r>
    </w:p>
    <w:p w:rsidR="00AE14E3" w:rsidRPr="00EF4D4E" w:rsidRDefault="005D4883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2016 - 2019</w:t>
      </w:r>
      <w:r w:rsidR="00D96BF8" w:rsidRPr="00EF4D4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AE14E3" w:rsidRPr="00EF4D4E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4E3" w:rsidRPr="00EF4D4E" w:rsidRDefault="00B044EA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8"/>
      <w:bookmarkStart w:id="2" w:name="_Toc454437597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AE14E3" w:rsidRPr="00EF4D4E">
        <w:rPr>
          <w:rFonts w:ascii="Times New Roman" w:hAnsi="Times New Roman" w:cs="Times New Roman"/>
          <w:sz w:val="28"/>
          <w:szCs w:val="28"/>
        </w:rPr>
        <w:t>. ОБЩИЕ ПОЛОЖЕНИЯ</w:t>
      </w:r>
      <w:bookmarkEnd w:id="2"/>
    </w:p>
    <w:p w:rsidR="003B6CBE" w:rsidRDefault="003B6CBE" w:rsidP="003B6C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CBE" w:rsidRPr="003B6CBE" w:rsidRDefault="003B6CBE" w:rsidP="003B6C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B6C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отраслевое соглашение (далее по тексту – </w:t>
      </w:r>
      <w:r w:rsidRPr="003B6CBE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6CBE">
        <w:rPr>
          <w:rFonts w:ascii="Times New Roman" w:hAnsi="Times New Roman" w:cs="Times New Roman"/>
          <w:sz w:val="28"/>
          <w:szCs w:val="28"/>
        </w:rPr>
        <w:t xml:space="preserve"> разработано с целью согласования инте</w:t>
      </w:r>
      <w:r>
        <w:rPr>
          <w:rFonts w:ascii="Times New Roman" w:hAnsi="Times New Roman" w:cs="Times New Roman"/>
          <w:sz w:val="28"/>
          <w:szCs w:val="28"/>
        </w:rPr>
        <w:t>ресов работников и представителей</w:t>
      </w:r>
      <w:r w:rsidRPr="003B6CBE">
        <w:rPr>
          <w:rFonts w:ascii="Times New Roman" w:hAnsi="Times New Roman" w:cs="Times New Roman"/>
          <w:sz w:val="28"/>
          <w:szCs w:val="28"/>
        </w:rPr>
        <w:t xml:space="preserve"> работодателя на основе принципов социального партнерства и заключено на основе Конституции Российской Федерации, </w:t>
      </w:r>
      <w:r w:rsidR="00BF5C9A">
        <w:rPr>
          <w:rFonts w:ascii="Times New Roman" w:hAnsi="Times New Roman" w:cs="Times New Roman"/>
          <w:sz w:val="28"/>
          <w:szCs w:val="28"/>
        </w:rPr>
        <w:t>Трудового кодекса  Российской Федерации</w:t>
      </w:r>
      <w:r w:rsidRPr="003B6C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EF4D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4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января 1996 г. № 10-ФЗ «О профессиональных союзах, их правах и гарантиях деятельности», </w:t>
      </w:r>
      <w:hyperlink r:id="rId11" w:history="1">
        <w:r w:rsidRPr="00EF4D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4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19 апреля 1991 </w:t>
      </w:r>
      <w:r w:rsidRPr="00EF4D4E">
        <w:rPr>
          <w:rFonts w:ascii="Times New Roman" w:hAnsi="Times New Roman" w:cs="Times New Roman"/>
          <w:sz w:val="28"/>
          <w:szCs w:val="28"/>
        </w:rPr>
        <w:t>г. № 1032-1 «О занятости населения в Российской Федерации» и другими законодательными и нормативными правовыми актами Российской Федерации, направленными на обеспечение социальной защиты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E3" w:rsidRPr="00EF4D4E" w:rsidRDefault="003B6CBE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4E3" w:rsidRPr="00EF4D4E">
        <w:rPr>
          <w:rFonts w:ascii="Times New Roman" w:hAnsi="Times New Roman" w:cs="Times New Roman"/>
          <w:sz w:val="28"/>
          <w:szCs w:val="28"/>
        </w:rPr>
        <w:t>2. Сторонами Соглашения являются:</w:t>
      </w:r>
    </w:p>
    <w:p w:rsidR="00AE14E3" w:rsidRPr="00EF4D4E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D4E">
        <w:rPr>
          <w:rFonts w:ascii="Times New Roman" w:hAnsi="Times New Roman" w:cs="Times New Roman"/>
          <w:sz w:val="28"/>
          <w:szCs w:val="28"/>
        </w:rPr>
        <w:t>работники бюджетных</w:t>
      </w:r>
      <w:r w:rsidR="00A87E74" w:rsidRPr="00EF4D4E">
        <w:rPr>
          <w:rFonts w:ascii="Times New Roman" w:hAnsi="Times New Roman" w:cs="Times New Roman"/>
          <w:sz w:val="28"/>
          <w:szCs w:val="28"/>
        </w:rPr>
        <w:t>, казенных и автономных</w:t>
      </w:r>
      <w:r w:rsidRPr="00EF4D4E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C4A98" w:rsidRPr="00EF4D4E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EF4D4E">
        <w:rPr>
          <w:rFonts w:ascii="Times New Roman" w:hAnsi="Times New Roman" w:cs="Times New Roman"/>
          <w:sz w:val="28"/>
          <w:szCs w:val="28"/>
        </w:rPr>
        <w:t>, находящихся в ведении Министерства здравоохранения Р</w:t>
      </w:r>
      <w:r w:rsidR="00FC4A98" w:rsidRPr="00EF4D4E">
        <w:rPr>
          <w:rFonts w:ascii="Times New Roman" w:hAnsi="Times New Roman" w:cs="Times New Roman"/>
          <w:sz w:val="28"/>
          <w:szCs w:val="28"/>
        </w:rPr>
        <w:t>еспублики Алтай</w:t>
      </w:r>
      <w:r w:rsidRPr="00EF4D4E">
        <w:rPr>
          <w:rFonts w:ascii="Times New Roman" w:hAnsi="Times New Roman" w:cs="Times New Roman"/>
          <w:sz w:val="28"/>
          <w:szCs w:val="28"/>
        </w:rPr>
        <w:t xml:space="preserve">, в лице их полномочного представителя </w:t>
      </w:r>
      <w:r w:rsidR="00FC4A98" w:rsidRPr="00EF4D4E">
        <w:rPr>
          <w:rFonts w:ascii="Times New Roman" w:hAnsi="Times New Roman" w:cs="Times New Roman"/>
          <w:sz w:val="28"/>
          <w:szCs w:val="28"/>
        </w:rPr>
        <w:t>–</w:t>
      </w:r>
      <w:r w:rsidRPr="00EF4D4E">
        <w:rPr>
          <w:rFonts w:ascii="Times New Roman" w:hAnsi="Times New Roman" w:cs="Times New Roman"/>
          <w:sz w:val="28"/>
          <w:szCs w:val="28"/>
        </w:rPr>
        <w:t xml:space="preserve"> </w:t>
      </w:r>
      <w:r w:rsidR="00FC4A98" w:rsidRPr="00EF4D4E">
        <w:rPr>
          <w:rFonts w:ascii="Times New Roman" w:hAnsi="Times New Roman" w:cs="Times New Roman"/>
          <w:sz w:val="28"/>
          <w:szCs w:val="28"/>
        </w:rPr>
        <w:t>Алтайской республиканской организации проф</w:t>
      </w:r>
      <w:r w:rsidRPr="00EF4D4E">
        <w:rPr>
          <w:rFonts w:ascii="Times New Roman" w:hAnsi="Times New Roman" w:cs="Times New Roman"/>
          <w:sz w:val="28"/>
          <w:szCs w:val="28"/>
        </w:rPr>
        <w:t xml:space="preserve">союза работников здравоохранения Российской Федерации (далее </w:t>
      </w:r>
      <w:r w:rsidR="001463FB" w:rsidRPr="00EF4D4E">
        <w:rPr>
          <w:rFonts w:ascii="Times New Roman" w:hAnsi="Times New Roman" w:cs="Times New Roman"/>
          <w:sz w:val="28"/>
          <w:szCs w:val="28"/>
        </w:rPr>
        <w:t>–</w:t>
      </w:r>
      <w:r w:rsidRPr="00EF4D4E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1463FB" w:rsidRPr="00EF4D4E">
        <w:rPr>
          <w:rFonts w:ascii="Times New Roman" w:hAnsi="Times New Roman" w:cs="Times New Roman"/>
          <w:sz w:val="28"/>
          <w:szCs w:val="28"/>
        </w:rPr>
        <w:t>)</w:t>
      </w:r>
      <w:r w:rsidRPr="00EF4D4E">
        <w:rPr>
          <w:rFonts w:ascii="Times New Roman" w:hAnsi="Times New Roman" w:cs="Times New Roman"/>
          <w:sz w:val="28"/>
          <w:szCs w:val="28"/>
        </w:rPr>
        <w:t>, действующ</w:t>
      </w:r>
      <w:r w:rsidR="00760DE9" w:rsidRPr="00EF4D4E">
        <w:rPr>
          <w:rFonts w:ascii="Times New Roman" w:hAnsi="Times New Roman" w:cs="Times New Roman"/>
          <w:sz w:val="28"/>
          <w:szCs w:val="28"/>
        </w:rPr>
        <w:t>ей</w:t>
      </w:r>
      <w:r w:rsidRPr="00EF4D4E">
        <w:rPr>
          <w:rFonts w:ascii="Times New Roman" w:hAnsi="Times New Roman" w:cs="Times New Roman"/>
          <w:sz w:val="28"/>
          <w:szCs w:val="28"/>
        </w:rPr>
        <w:t xml:space="preserve"> на основании Устава, утвержденного Учредительным </w:t>
      </w:r>
      <w:r w:rsidR="00E73FE4">
        <w:rPr>
          <w:rFonts w:ascii="Times New Roman" w:hAnsi="Times New Roman" w:cs="Times New Roman"/>
          <w:sz w:val="28"/>
          <w:szCs w:val="28"/>
        </w:rPr>
        <w:t>съездом Профсоюза 6 июня 1990 г</w:t>
      </w:r>
      <w:r w:rsidRPr="00EF4D4E">
        <w:rPr>
          <w:rFonts w:ascii="Times New Roman" w:hAnsi="Times New Roman" w:cs="Times New Roman"/>
          <w:sz w:val="28"/>
          <w:szCs w:val="28"/>
        </w:rPr>
        <w:t>;</w:t>
      </w:r>
    </w:p>
    <w:p w:rsidR="00AE14E3" w:rsidRPr="00F75317" w:rsidRDefault="00A87E74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D4E">
        <w:rPr>
          <w:rFonts w:ascii="Times New Roman" w:hAnsi="Times New Roman" w:cs="Times New Roman"/>
          <w:sz w:val="28"/>
          <w:szCs w:val="28"/>
        </w:rPr>
        <w:t xml:space="preserve">работодатели бюджетных, </w:t>
      </w:r>
      <w:r w:rsidR="00AE14E3" w:rsidRPr="00EF4D4E">
        <w:rPr>
          <w:rFonts w:ascii="Times New Roman" w:hAnsi="Times New Roman" w:cs="Times New Roman"/>
          <w:sz w:val="28"/>
          <w:szCs w:val="28"/>
        </w:rPr>
        <w:t>казенных</w:t>
      </w:r>
      <w:r w:rsidRPr="00EF4D4E">
        <w:rPr>
          <w:rFonts w:ascii="Times New Roman" w:hAnsi="Times New Roman" w:cs="Times New Roman"/>
          <w:sz w:val="28"/>
          <w:szCs w:val="28"/>
        </w:rPr>
        <w:t xml:space="preserve"> и автономных</w:t>
      </w:r>
      <w:r w:rsidR="00AE14E3" w:rsidRPr="00EF4D4E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1463FB" w:rsidRPr="00EF4D4E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AE14E3" w:rsidRPr="00EF4D4E">
        <w:rPr>
          <w:rFonts w:ascii="Times New Roman" w:hAnsi="Times New Roman" w:cs="Times New Roman"/>
          <w:sz w:val="28"/>
          <w:szCs w:val="28"/>
        </w:rPr>
        <w:t>, находящихся в ведении Министерства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здравоохранения Р</w:t>
      </w:r>
      <w:r w:rsidR="001463FB">
        <w:rPr>
          <w:rFonts w:ascii="Times New Roman" w:hAnsi="Times New Roman" w:cs="Times New Roman"/>
          <w:sz w:val="28"/>
          <w:szCs w:val="28"/>
        </w:rPr>
        <w:t>еспублики Алтай</w:t>
      </w:r>
      <w:r w:rsidR="0085093D">
        <w:rPr>
          <w:rFonts w:ascii="Times New Roman" w:hAnsi="Times New Roman" w:cs="Times New Roman"/>
          <w:sz w:val="28"/>
          <w:szCs w:val="28"/>
        </w:rPr>
        <w:t xml:space="preserve"> (далее – учреждения)</w:t>
      </w:r>
      <w:r w:rsidR="00AE14E3" w:rsidRPr="00F75317">
        <w:rPr>
          <w:rFonts w:ascii="Times New Roman" w:hAnsi="Times New Roman" w:cs="Times New Roman"/>
          <w:sz w:val="28"/>
          <w:szCs w:val="28"/>
        </w:rPr>
        <w:t>, в лице их полномочного представителя - Министерства здравоохранения Р</w:t>
      </w:r>
      <w:r w:rsidR="001463F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5093D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Алтай</w:t>
      </w:r>
      <w:r w:rsidR="0085093D">
        <w:rPr>
          <w:rFonts w:ascii="Times New Roman" w:hAnsi="Times New Roman" w:cs="Times New Roman"/>
          <w:sz w:val="28"/>
          <w:szCs w:val="28"/>
        </w:rPr>
        <w:t xml:space="preserve"> </w:t>
      </w:r>
      <w:r w:rsidR="00AE14E3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(далее - Минздрав Р</w:t>
      </w:r>
      <w:r w:rsidR="001463FB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 Алтай)</w:t>
      </w:r>
      <w:r w:rsidR="00AE14E3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</w:t>
      </w:r>
      <w:r w:rsidR="00760DE9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AE14E3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hyperlink r:id="rId12" w:history="1">
        <w:r w:rsidR="00AE14E3"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AE14E3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о Министерстве здравоохранения Российской Федерации, утвержденного постановлением Правительства </w:t>
      </w:r>
      <w:r w:rsidR="005B70B6">
        <w:rPr>
          <w:rFonts w:ascii="Times New Roman" w:hAnsi="Times New Roman" w:cs="Times New Roman"/>
          <w:sz w:val="28"/>
          <w:szCs w:val="28"/>
        </w:rPr>
        <w:t>Республики Алтай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от 1</w:t>
      </w:r>
      <w:r w:rsidR="005B70B6">
        <w:rPr>
          <w:rFonts w:ascii="Times New Roman" w:hAnsi="Times New Roman" w:cs="Times New Roman"/>
          <w:sz w:val="28"/>
          <w:szCs w:val="28"/>
        </w:rPr>
        <w:t>6 июл</w:t>
      </w:r>
      <w:r w:rsidR="00AE14E3" w:rsidRPr="00F75317">
        <w:rPr>
          <w:rFonts w:ascii="Times New Roman" w:hAnsi="Times New Roman" w:cs="Times New Roman"/>
          <w:sz w:val="28"/>
          <w:szCs w:val="28"/>
        </w:rPr>
        <w:t>я 20</w:t>
      </w:r>
      <w:r w:rsidR="001463FB">
        <w:rPr>
          <w:rFonts w:ascii="Times New Roman" w:hAnsi="Times New Roman" w:cs="Times New Roman"/>
          <w:sz w:val="28"/>
          <w:szCs w:val="28"/>
        </w:rPr>
        <w:t>09 г. №1</w:t>
      </w:r>
      <w:r w:rsidR="00AE14E3" w:rsidRPr="00F75317">
        <w:rPr>
          <w:rFonts w:ascii="Times New Roman" w:hAnsi="Times New Roman" w:cs="Times New Roman"/>
          <w:sz w:val="28"/>
          <w:szCs w:val="28"/>
        </w:rPr>
        <w:t>60.</w:t>
      </w: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17">
        <w:rPr>
          <w:rFonts w:ascii="Times New Roman" w:hAnsi="Times New Roman" w:cs="Times New Roman"/>
          <w:sz w:val="28"/>
          <w:szCs w:val="28"/>
        </w:rPr>
        <w:t>Соглашение распространяется на всех работников и работодателей учреждений.</w:t>
      </w:r>
    </w:p>
    <w:p w:rsidR="00AE14E3" w:rsidRPr="00F75317" w:rsidRDefault="00E73FE4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4E3" w:rsidRPr="00F75317">
        <w:rPr>
          <w:rFonts w:ascii="Times New Roman" w:hAnsi="Times New Roman" w:cs="Times New Roman"/>
          <w:sz w:val="28"/>
          <w:szCs w:val="28"/>
        </w:rPr>
        <w:t>3. Соглашение - правовой акт, регулирующий социально-трудовые отношения и устанавливающий общие принципы регулирования связанных с ними экономических отношений, заключаемый между полномочными представителями работников и работодателей на отраслевом уровне социального партнерства в пределах их компетенции.</w:t>
      </w: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17">
        <w:rPr>
          <w:rFonts w:ascii="Times New Roman" w:hAnsi="Times New Roman" w:cs="Times New Roman"/>
          <w:sz w:val="28"/>
          <w:szCs w:val="28"/>
        </w:rPr>
        <w:t>Соглашение содержит взаимные обязательства сторон по вопросам оплаты труда, режимов труда и отдыха, содействия занятости, повышения квалификации работников, условий и охраны труда, мер социальной поддержки, гарантий и компенсаций, гарантий социально-экономических и трудовых прав молодых работников и учащейся молодежи, развития социального партнерства, обеспечения гарантий прав Профсоюза в сфере создания условий для осуществления деятельности выборных органов первичных профсоюзных организаций.</w:t>
      </w:r>
    </w:p>
    <w:p w:rsidR="00AE14E3" w:rsidRPr="00F75317" w:rsidRDefault="00E73FE4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4E3" w:rsidRPr="00F75317">
        <w:rPr>
          <w:rFonts w:ascii="Times New Roman" w:hAnsi="Times New Roman" w:cs="Times New Roman"/>
          <w:sz w:val="28"/>
          <w:szCs w:val="28"/>
        </w:rPr>
        <w:t>4. Положения Соглашения являются обязательными для выполнения и не ограничивают права работодателей учреждений в расширении социальных гарантий и мер социальной поддержки работникам при наличии собственных средств для их обеспечения.</w:t>
      </w:r>
    </w:p>
    <w:p w:rsidR="00AE14E3" w:rsidRPr="00F75317" w:rsidRDefault="00E73FE4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4E3" w:rsidRPr="00F75317">
        <w:rPr>
          <w:rFonts w:ascii="Times New Roman" w:hAnsi="Times New Roman" w:cs="Times New Roman"/>
          <w:sz w:val="28"/>
          <w:szCs w:val="28"/>
        </w:rPr>
        <w:t>5. Действие Соглашения распространяется на работодателей и работников учреждений, состоящих с ними в трудовых отношениях, от имени и в интересах которых оно заключено, а также на работодателей и работников, присоединившихся к Соглашению после его заключения в порядке, установленном действующим трудовым законодательством, и служит основой при заключении коллективных и трудовых договоров.</w:t>
      </w: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17">
        <w:rPr>
          <w:rFonts w:ascii="Times New Roman" w:hAnsi="Times New Roman" w:cs="Times New Roman"/>
          <w:sz w:val="28"/>
          <w:szCs w:val="28"/>
        </w:rPr>
        <w:t>Представители сторон Соглашения оказывают содействие работодателям учреждений и выборным органам первичных профсоюзных организаций при заключении коллективных и трудовых договоров.</w:t>
      </w:r>
    </w:p>
    <w:p w:rsidR="00AE14E3" w:rsidRPr="00F75317" w:rsidRDefault="00E73FE4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6. Условия коллективных и трудовых договоров не могут ухудшать положения работников учреждений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AE14E3" w:rsidRPr="00F7531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настоящим Соглашением.</w:t>
      </w:r>
    </w:p>
    <w:p w:rsidR="00AE14E3" w:rsidRPr="00F75317" w:rsidRDefault="00E73FE4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7. Работодатели учреждений и выборный орган первичной профсоюзной организации могут заключать иные соглашения в соответствии с </w:t>
      </w:r>
      <w:hyperlink r:id="rId13" w:history="1">
        <w:r w:rsidR="00AE14E3"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10 статьи 45</w:t>
        </w:r>
      </w:hyperlink>
      <w:r w:rsidR="00AE14E3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604">
        <w:rPr>
          <w:rFonts w:ascii="Times New Roman" w:hAnsi="Times New Roman" w:cs="Times New Roman"/>
          <w:sz w:val="28"/>
          <w:szCs w:val="28"/>
        </w:rPr>
        <w:t>Т</w:t>
      </w:r>
      <w:r w:rsidR="007B2CB5">
        <w:rPr>
          <w:rFonts w:ascii="Times New Roman" w:hAnsi="Times New Roman" w:cs="Times New Roman"/>
          <w:sz w:val="28"/>
          <w:szCs w:val="28"/>
        </w:rPr>
        <w:t>рудового кодекса</w:t>
      </w:r>
      <w:r w:rsidR="00D12604">
        <w:rPr>
          <w:rFonts w:ascii="Times New Roman" w:hAnsi="Times New Roman" w:cs="Times New Roman"/>
          <w:sz w:val="28"/>
          <w:szCs w:val="28"/>
        </w:rPr>
        <w:t xml:space="preserve"> Р</w:t>
      </w:r>
      <w:r w:rsidR="007B2CB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E14E3" w:rsidRPr="00F75317">
        <w:rPr>
          <w:rFonts w:ascii="Times New Roman" w:hAnsi="Times New Roman" w:cs="Times New Roman"/>
          <w:sz w:val="28"/>
          <w:szCs w:val="28"/>
        </w:rPr>
        <w:t>Ф</w:t>
      </w:r>
      <w:r w:rsidR="007B2CB5">
        <w:rPr>
          <w:rFonts w:ascii="Times New Roman" w:hAnsi="Times New Roman" w:cs="Times New Roman"/>
          <w:sz w:val="28"/>
          <w:szCs w:val="28"/>
        </w:rPr>
        <w:t>едерации</w:t>
      </w:r>
      <w:r w:rsidR="00AE14E3" w:rsidRPr="00F75317">
        <w:rPr>
          <w:rFonts w:ascii="Times New Roman" w:hAnsi="Times New Roman" w:cs="Times New Roman"/>
          <w:sz w:val="28"/>
          <w:szCs w:val="28"/>
        </w:rPr>
        <w:t>, содержащие разделы о распространении отдельных социальных льгот и гарантий только на членов Профсоюза, а также на работников, не являющихся членами Профсоюза,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Федерации.</w:t>
      </w:r>
    </w:p>
    <w:p w:rsidR="00AE14E3" w:rsidRPr="00F75317" w:rsidRDefault="00E73FE4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4E3" w:rsidRPr="00F75317">
        <w:rPr>
          <w:rFonts w:ascii="Times New Roman" w:hAnsi="Times New Roman" w:cs="Times New Roman"/>
          <w:sz w:val="28"/>
          <w:szCs w:val="28"/>
        </w:rPr>
        <w:t>8. Законодательные и другие нормативные правовые акты, принятые в период действия настоящего Соглашения, улучшающие правовое и социально-экономическое положение работников учреждений, расширяют действие соответствующих пунктов настоящего Соглашения с момента вступления их в силу.</w:t>
      </w:r>
    </w:p>
    <w:p w:rsidR="00AE14E3" w:rsidRPr="00F75317" w:rsidRDefault="00E73FE4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4E3" w:rsidRPr="00F75317">
        <w:rPr>
          <w:rFonts w:ascii="Times New Roman" w:hAnsi="Times New Roman" w:cs="Times New Roman"/>
          <w:sz w:val="28"/>
          <w:szCs w:val="28"/>
        </w:rPr>
        <w:t>9. В случае проведения реорганизационных мероприятий у одной из сторон Соглашения права и обязательства переходят к их правопреемнику (правопреемникам) и сохраняются до заключения нового Соглашения.</w:t>
      </w:r>
    </w:p>
    <w:p w:rsidR="00AE14E3" w:rsidRPr="00F75317" w:rsidRDefault="00E73FE4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4E3" w:rsidRPr="00F75317">
        <w:rPr>
          <w:rFonts w:ascii="Times New Roman" w:hAnsi="Times New Roman" w:cs="Times New Roman"/>
          <w:sz w:val="28"/>
          <w:szCs w:val="28"/>
        </w:rPr>
        <w:t>10.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обязательств.</w:t>
      </w:r>
    </w:p>
    <w:p w:rsidR="00AE14E3" w:rsidRPr="00F75317" w:rsidRDefault="00B044EA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4E3" w:rsidRPr="00F75317">
        <w:rPr>
          <w:rFonts w:ascii="Times New Roman" w:hAnsi="Times New Roman" w:cs="Times New Roman"/>
          <w:sz w:val="28"/>
          <w:szCs w:val="28"/>
        </w:rPr>
        <w:t>11. Контроль за выполнением настоящего Соглашения осуществляется сторонами Соглашения и их представителями, а также соответствующими органами по труду.</w:t>
      </w: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17">
        <w:rPr>
          <w:rFonts w:ascii="Times New Roman" w:hAnsi="Times New Roman" w:cs="Times New Roman"/>
          <w:sz w:val="28"/>
          <w:szCs w:val="28"/>
        </w:rPr>
        <w:t>При проведении указанного контроля стороны Соглашения ежегодно предоставляют друг другу полную, достоверную и своевременную информацию, касающуюся хода выполнения Соглашения.</w:t>
      </w:r>
    </w:p>
    <w:p w:rsidR="00AE14E3" w:rsidRPr="00F75317" w:rsidRDefault="00B044EA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4E3" w:rsidRPr="00F75317">
        <w:rPr>
          <w:rFonts w:ascii="Times New Roman" w:hAnsi="Times New Roman" w:cs="Times New Roman"/>
          <w:sz w:val="28"/>
          <w:szCs w:val="28"/>
        </w:rPr>
        <w:t>12. Для ведения коллективных переговоров, подготовки проекта Соглашения, изменений и дополнений к нему, заключения Соглашения, осуществления контроля за выполнением Соглашения создается постоянно действующая отраслевая комиссия (далее - отраслевая комиссия).</w:t>
      </w:r>
    </w:p>
    <w:p w:rsidR="00AE14E3" w:rsidRPr="00F75317" w:rsidRDefault="00B044EA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4E3" w:rsidRPr="00F75317">
        <w:rPr>
          <w:rFonts w:ascii="Times New Roman" w:hAnsi="Times New Roman" w:cs="Times New Roman"/>
          <w:sz w:val="28"/>
          <w:szCs w:val="28"/>
        </w:rPr>
        <w:t>13. Если в ходе коллективных переговоров сторонами Соглашения не принято согласованное решение по всем или отдельным вопросам, то составляется протокол разногласий.</w:t>
      </w:r>
    </w:p>
    <w:p w:rsidR="00AE14E3" w:rsidRPr="00F75317" w:rsidRDefault="00B044EA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14. Информация о выполнении Соглашения ежегодно рассматривается на заседаниях коллегии </w:t>
      </w:r>
      <w:r w:rsidR="008D4C74" w:rsidRPr="00F75317">
        <w:rPr>
          <w:rFonts w:ascii="Times New Roman" w:hAnsi="Times New Roman" w:cs="Times New Roman"/>
          <w:sz w:val="28"/>
          <w:szCs w:val="28"/>
        </w:rPr>
        <w:t>Минздрава Р</w:t>
      </w:r>
      <w:r w:rsidR="008D4C74">
        <w:rPr>
          <w:rFonts w:ascii="Times New Roman" w:hAnsi="Times New Roman" w:cs="Times New Roman"/>
          <w:sz w:val="28"/>
          <w:szCs w:val="28"/>
        </w:rPr>
        <w:t>еспублики Алтай</w:t>
      </w:r>
      <w:r w:rsidR="008D4C74" w:rsidRPr="00F75317">
        <w:rPr>
          <w:rFonts w:ascii="Times New Roman" w:hAnsi="Times New Roman" w:cs="Times New Roman"/>
          <w:sz w:val="28"/>
          <w:szCs w:val="28"/>
        </w:rPr>
        <w:t xml:space="preserve"> 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8D4C74">
        <w:rPr>
          <w:rFonts w:ascii="Times New Roman" w:hAnsi="Times New Roman" w:cs="Times New Roman"/>
          <w:sz w:val="28"/>
          <w:szCs w:val="28"/>
        </w:rPr>
        <w:t>Республиканским комитетом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Профсоюза, с оформлением соответствующего решения.</w:t>
      </w:r>
    </w:p>
    <w:p w:rsidR="00AE14E3" w:rsidRPr="00F75317" w:rsidRDefault="00B044EA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4E3" w:rsidRPr="00F75317">
        <w:rPr>
          <w:rFonts w:ascii="Times New Roman" w:hAnsi="Times New Roman" w:cs="Times New Roman"/>
          <w:sz w:val="28"/>
          <w:szCs w:val="28"/>
        </w:rPr>
        <w:t>15. Стороны Соглашения несут ответственность за уклонение от участия в коллективных переговорах по заключению, изменению Соглашения, не</w:t>
      </w:r>
      <w:r w:rsidR="000C4C36">
        <w:rPr>
          <w:rFonts w:ascii="Times New Roman" w:hAnsi="Times New Roman" w:cs="Times New Roman"/>
          <w:sz w:val="28"/>
          <w:szCs w:val="28"/>
        </w:rPr>
        <w:t xml:space="preserve"> </w:t>
      </w:r>
      <w:r w:rsidR="00AE14E3" w:rsidRPr="00F75317">
        <w:rPr>
          <w:rFonts w:ascii="Times New Roman" w:hAnsi="Times New Roman" w:cs="Times New Roman"/>
          <w:sz w:val="28"/>
          <w:szCs w:val="28"/>
        </w:rPr>
        <w:t>предоставление информации, необходимой для ведения коллективных переговоров и осуществления контроля за соблюдением Соглашения, нарушение или невыполнение обязательств, предусмотренных Соглашением, другие противоправные действия (бездействие) в соответствии с федеральным законом.</w:t>
      </w:r>
    </w:p>
    <w:p w:rsidR="00AE14E3" w:rsidRPr="00F75317" w:rsidRDefault="00B044EA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16. В период действия настоящего Соглашения стороны Соглашения </w:t>
      </w:r>
      <w:r w:rsidR="00AE14E3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руководствуются </w:t>
      </w:r>
      <w:hyperlink r:id="rId14" w:history="1">
        <w:r w:rsidR="00AE14E3"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AE14E3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регулирующим порядок разрешения коллективных </w:t>
      </w:r>
      <w:r w:rsidR="00AE14E3" w:rsidRPr="00F75317">
        <w:rPr>
          <w:rFonts w:ascii="Times New Roman" w:hAnsi="Times New Roman" w:cs="Times New Roman"/>
          <w:sz w:val="28"/>
          <w:szCs w:val="28"/>
        </w:rPr>
        <w:t>трудовых споров, используют все возможности для устранения причин, которые могут повлечь возникновение конфликтов, с целью предупреждения применения трудовыми коллективами крайней меры их разрешения (забастовок).</w:t>
      </w: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4E3" w:rsidRPr="00F75317" w:rsidRDefault="00B044EA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43"/>
      <w:bookmarkStart w:id="4" w:name="_Toc454437598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AE14E3" w:rsidRPr="00F75317">
        <w:rPr>
          <w:rFonts w:ascii="Times New Roman" w:hAnsi="Times New Roman" w:cs="Times New Roman"/>
          <w:sz w:val="28"/>
          <w:szCs w:val="28"/>
        </w:rPr>
        <w:t>. ОБЯЗАТЕЛЬСТВА СТОРОН СОГЛАШЕНИЯ</w:t>
      </w:r>
      <w:bookmarkEnd w:id="4"/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4EA" w:rsidRDefault="00B044EA" w:rsidP="00B044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EA">
        <w:rPr>
          <w:rFonts w:ascii="Times New Roman" w:hAnsi="Times New Roman" w:cs="Times New Roman"/>
          <w:sz w:val="28"/>
          <w:szCs w:val="28"/>
        </w:rPr>
        <w:t>Руководствуясь основными принципами социального партнерства, необходимостью создания работникам учреждений здравоохранения здоровых и безопасных условий труда, улучшения их социально-экономического положения</w:t>
      </w:r>
    </w:p>
    <w:p w:rsidR="00AE14E3" w:rsidRPr="00E87FE6" w:rsidRDefault="00AE14E3" w:rsidP="00B044E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7FE6">
        <w:rPr>
          <w:rFonts w:ascii="Times New Roman" w:hAnsi="Times New Roman" w:cs="Times New Roman"/>
          <w:b/>
          <w:sz w:val="28"/>
          <w:szCs w:val="28"/>
          <w:u w:val="single"/>
        </w:rPr>
        <w:t>Стороны Соглашения обязуются:</w:t>
      </w:r>
    </w:p>
    <w:p w:rsidR="00AE14E3" w:rsidRPr="00F75317" w:rsidRDefault="00B044EA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</w:t>
      </w:r>
      <w:r w:rsidR="0033065A">
        <w:rPr>
          <w:rFonts w:ascii="Times New Roman" w:hAnsi="Times New Roman" w:cs="Times New Roman"/>
          <w:sz w:val="28"/>
          <w:szCs w:val="28"/>
        </w:rPr>
        <w:t>о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беспечивать комплексный подход к решению вопросов реализации кадровой политики в здравоохранении, повышения престижности профессии медицинского работника, уровня их социально-экономической и </w:t>
      </w:r>
      <w:r w:rsidR="0033065A">
        <w:rPr>
          <w:rFonts w:ascii="Times New Roman" w:hAnsi="Times New Roman" w:cs="Times New Roman"/>
          <w:sz w:val="28"/>
          <w:szCs w:val="28"/>
        </w:rPr>
        <w:t>профессиональной защиты</w:t>
      </w:r>
      <w:r w:rsidR="001F7833">
        <w:rPr>
          <w:rFonts w:ascii="Times New Roman" w:hAnsi="Times New Roman" w:cs="Times New Roman"/>
          <w:sz w:val="28"/>
          <w:szCs w:val="28"/>
        </w:rPr>
        <w:t>, включать для проведения взаимных консультаций представителей организаций Профсоюза в состав рабочих групп по подготовке нормативных правовых актов, программ, относящихся к сфере социально-экономических и трудовых отношений</w:t>
      </w:r>
      <w:r w:rsidR="0033065A">
        <w:rPr>
          <w:rFonts w:ascii="Times New Roman" w:hAnsi="Times New Roman" w:cs="Times New Roman"/>
          <w:sz w:val="28"/>
          <w:szCs w:val="28"/>
        </w:rPr>
        <w:t>;</w:t>
      </w: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17">
        <w:rPr>
          <w:rFonts w:ascii="Times New Roman" w:hAnsi="Times New Roman" w:cs="Times New Roman"/>
          <w:sz w:val="28"/>
          <w:szCs w:val="28"/>
        </w:rPr>
        <w:t>2</w:t>
      </w:r>
      <w:r w:rsidR="00B044EA">
        <w:rPr>
          <w:rFonts w:ascii="Times New Roman" w:hAnsi="Times New Roman" w:cs="Times New Roman"/>
          <w:sz w:val="28"/>
          <w:szCs w:val="28"/>
        </w:rPr>
        <w:t>.2.</w:t>
      </w:r>
      <w:r w:rsidRPr="00F75317">
        <w:rPr>
          <w:rFonts w:ascii="Times New Roman" w:hAnsi="Times New Roman" w:cs="Times New Roman"/>
          <w:sz w:val="28"/>
          <w:szCs w:val="28"/>
        </w:rPr>
        <w:t xml:space="preserve"> </w:t>
      </w:r>
      <w:r w:rsidR="0033065A">
        <w:rPr>
          <w:rFonts w:ascii="Times New Roman" w:hAnsi="Times New Roman" w:cs="Times New Roman"/>
          <w:sz w:val="28"/>
          <w:szCs w:val="28"/>
        </w:rPr>
        <w:t>п</w:t>
      </w:r>
      <w:r w:rsidRPr="00F75317">
        <w:rPr>
          <w:rFonts w:ascii="Times New Roman" w:hAnsi="Times New Roman" w:cs="Times New Roman"/>
          <w:sz w:val="28"/>
          <w:szCs w:val="28"/>
        </w:rPr>
        <w:t>роводить совместную аналитическую и экспертную оценку проектов нормативных правовых актов, затрагивающих профессиональные, социально-экономические интересы раб</w:t>
      </w:r>
      <w:r w:rsidR="0033065A">
        <w:rPr>
          <w:rFonts w:ascii="Times New Roman" w:hAnsi="Times New Roman" w:cs="Times New Roman"/>
          <w:sz w:val="28"/>
          <w:szCs w:val="28"/>
        </w:rPr>
        <w:t>отников системы здравоохранения;</w:t>
      </w:r>
    </w:p>
    <w:p w:rsidR="00AE14E3" w:rsidRPr="00F75317" w:rsidRDefault="00B044EA" w:rsidP="00330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3065A">
        <w:rPr>
          <w:rFonts w:ascii="Times New Roman" w:hAnsi="Times New Roman" w:cs="Times New Roman"/>
          <w:sz w:val="28"/>
          <w:szCs w:val="28"/>
        </w:rPr>
        <w:t xml:space="preserve"> п</w:t>
      </w:r>
      <w:r w:rsidR="00AE14E3" w:rsidRPr="00F75317">
        <w:rPr>
          <w:rFonts w:ascii="Times New Roman" w:hAnsi="Times New Roman" w:cs="Times New Roman"/>
          <w:sz w:val="28"/>
          <w:szCs w:val="28"/>
        </w:rPr>
        <w:t>роводить разъяснительную работу в части совершенствования системы оплаты труда и оформления трудовых отн</w:t>
      </w:r>
      <w:r w:rsidR="008D4C74">
        <w:rPr>
          <w:rFonts w:ascii="Times New Roman" w:hAnsi="Times New Roman" w:cs="Times New Roman"/>
          <w:sz w:val="28"/>
          <w:szCs w:val="28"/>
        </w:rPr>
        <w:t>ошений с работниками на основе «эффективного контракта»</w:t>
      </w:r>
      <w:r w:rsidR="00AE14E3" w:rsidRPr="00F75317">
        <w:rPr>
          <w:rFonts w:ascii="Times New Roman" w:hAnsi="Times New Roman" w:cs="Times New Roman"/>
          <w:sz w:val="28"/>
          <w:szCs w:val="28"/>
        </w:rPr>
        <w:t>, организации и прове</w:t>
      </w:r>
      <w:r w:rsidR="0033065A">
        <w:rPr>
          <w:rFonts w:ascii="Times New Roman" w:hAnsi="Times New Roman" w:cs="Times New Roman"/>
          <w:sz w:val="28"/>
          <w:szCs w:val="28"/>
        </w:rPr>
        <w:t xml:space="preserve">дения семинаров по охране труда, </w:t>
      </w:r>
      <w:r w:rsidR="0033065A" w:rsidRPr="0033065A">
        <w:rPr>
          <w:rFonts w:ascii="Times New Roman" w:hAnsi="Times New Roman" w:cs="Times New Roman"/>
          <w:sz w:val="28"/>
          <w:szCs w:val="28"/>
        </w:rPr>
        <w:t>трудовому и пенсионному законодательству, по вопросам социаль</w:t>
      </w:r>
      <w:r w:rsidR="0033065A">
        <w:rPr>
          <w:rFonts w:ascii="Times New Roman" w:hAnsi="Times New Roman" w:cs="Times New Roman"/>
          <w:sz w:val="28"/>
          <w:szCs w:val="28"/>
        </w:rPr>
        <w:t xml:space="preserve">ного и медицинского страхования </w:t>
      </w:r>
      <w:r w:rsidR="00AE14E3" w:rsidRPr="00F75317">
        <w:rPr>
          <w:rFonts w:ascii="Times New Roman" w:hAnsi="Times New Roman" w:cs="Times New Roman"/>
          <w:sz w:val="28"/>
          <w:szCs w:val="28"/>
        </w:rPr>
        <w:t>с руководителями учреждений и руководителями (специалистами) служб охраны труда и других мероприятий.</w:t>
      </w:r>
    </w:p>
    <w:p w:rsidR="007C653E" w:rsidRDefault="00B044EA" w:rsidP="007C6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3065A" w:rsidRPr="0033065A">
        <w:rPr>
          <w:rFonts w:ascii="Times New Roman" w:hAnsi="Times New Roman" w:cs="Times New Roman"/>
          <w:sz w:val="28"/>
          <w:szCs w:val="28"/>
        </w:rPr>
        <w:t xml:space="preserve"> с</w:t>
      </w:r>
      <w:r w:rsidR="00AE14E3" w:rsidRPr="0033065A">
        <w:rPr>
          <w:rFonts w:ascii="Times New Roman" w:hAnsi="Times New Roman" w:cs="Times New Roman"/>
          <w:sz w:val="28"/>
          <w:szCs w:val="28"/>
        </w:rPr>
        <w:t>одействовать поддержанию благоприятного морально-психологического климата в учреждениях</w:t>
      </w:r>
      <w:r w:rsidR="0033065A" w:rsidRPr="0033065A">
        <w:rPr>
          <w:rFonts w:ascii="Times New Roman" w:hAnsi="Times New Roman" w:cs="Times New Roman"/>
          <w:sz w:val="28"/>
          <w:szCs w:val="28"/>
        </w:rPr>
        <w:t>;</w:t>
      </w:r>
      <w:r w:rsidR="007C653E" w:rsidRPr="007C65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653E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меры, направленные на соблюдение трудовой и производственной дисциплины, медицинской этики и деонтологии;</w:t>
      </w:r>
    </w:p>
    <w:p w:rsidR="003A7FBD" w:rsidRPr="00E44A47" w:rsidRDefault="00E910DE" w:rsidP="007C6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45DE5" w:rsidRPr="0033065A" w:rsidRDefault="00663FAA" w:rsidP="00245D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044EA">
        <w:rPr>
          <w:rFonts w:ascii="Times New Roman" w:hAnsi="Times New Roman" w:cs="Times New Roman"/>
          <w:sz w:val="28"/>
          <w:szCs w:val="28"/>
        </w:rPr>
        <w:t>.</w:t>
      </w:r>
      <w:r w:rsidR="0033065A" w:rsidRPr="0033065A">
        <w:rPr>
          <w:rFonts w:ascii="Times New Roman" w:hAnsi="Times New Roman" w:cs="Times New Roman"/>
          <w:sz w:val="28"/>
          <w:szCs w:val="28"/>
        </w:rPr>
        <w:t xml:space="preserve"> с</w:t>
      </w:r>
      <w:r w:rsidR="00245DE5" w:rsidRPr="0033065A">
        <w:rPr>
          <w:rFonts w:ascii="Times New Roman" w:hAnsi="Times New Roman" w:cs="Times New Roman"/>
          <w:sz w:val="28"/>
          <w:szCs w:val="28"/>
        </w:rPr>
        <w:t>пособствовать повышению квалификации работников учреждений здравоохранения и качества медицинских услуг, результативности деятельности учреждений здравоохранения, конкурентоспособ</w:t>
      </w:r>
      <w:r w:rsidR="0033065A" w:rsidRPr="0033065A">
        <w:rPr>
          <w:rFonts w:ascii="Times New Roman" w:hAnsi="Times New Roman" w:cs="Times New Roman"/>
          <w:sz w:val="28"/>
          <w:szCs w:val="28"/>
        </w:rPr>
        <w:t>ности работников на рынке труда;</w:t>
      </w:r>
    </w:p>
    <w:p w:rsidR="00245DE5" w:rsidRPr="0033065A" w:rsidRDefault="00663FAA" w:rsidP="00245D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044EA">
        <w:rPr>
          <w:rFonts w:ascii="Times New Roman" w:hAnsi="Times New Roman" w:cs="Times New Roman"/>
          <w:sz w:val="28"/>
          <w:szCs w:val="28"/>
        </w:rPr>
        <w:t>.</w:t>
      </w:r>
      <w:r w:rsidR="0033065A" w:rsidRPr="0033065A">
        <w:rPr>
          <w:rFonts w:ascii="Times New Roman" w:hAnsi="Times New Roman" w:cs="Times New Roman"/>
          <w:sz w:val="28"/>
          <w:szCs w:val="28"/>
        </w:rPr>
        <w:t xml:space="preserve"> п</w:t>
      </w:r>
      <w:r w:rsidR="00245DE5" w:rsidRPr="0033065A">
        <w:rPr>
          <w:rFonts w:ascii="Times New Roman" w:hAnsi="Times New Roman" w:cs="Times New Roman"/>
          <w:sz w:val="28"/>
          <w:szCs w:val="28"/>
        </w:rPr>
        <w:t>роводить совместн</w:t>
      </w:r>
      <w:r w:rsidR="0033065A" w:rsidRPr="0033065A">
        <w:rPr>
          <w:rFonts w:ascii="Times New Roman" w:hAnsi="Times New Roman" w:cs="Times New Roman"/>
          <w:sz w:val="28"/>
          <w:szCs w:val="28"/>
        </w:rPr>
        <w:t>ые</w:t>
      </w:r>
      <w:r w:rsidR="00245DE5" w:rsidRPr="0033065A">
        <w:rPr>
          <w:rFonts w:ascii="Times New Roman" w:hAnsi="Times New Roman" w:cs="Times New Roman"/>
          <w:sz w:val="28"/>
          <w:szCs w:val="28"/>
        </w:rPr>
        <w:t xml:space="preserve"> конкурсы профессионального мастерства, спартакиады, смотры художественной са</w:t>
      </w:r>
      <w:r w:rsidR="0033065A" w:rsidRPr="0033065A">
        <w:rPr>
          <w:rFonts w:ascii="Times New Roman" w:hAnsi="Times New Roman" w:cs="Times New Roman"/>
          <w:sz w:val="28"/>
          <w:szCs w:val="28"/>
        </w:rPr>
        <w:t>модеятельности;</w:t>
      </w:r>
    </w:p>
    <w:p w:rsidR="00245DE5" w:rsidRDefault="00663FAA" w:rsidP="00245D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044EA">
        <w:rPr>
          <w:rFonts w:ascii="Times New Roman" w:hAnsi="Times New Roman" w:cs="Times New Roman"/>
          <w:sz w:val="28"/>
          <w:szCs w:val="28"/>
        </w:rPr>
        <w:t>.</w:t>
      </w:r>
      <w:r w:rsidR="0033065A" w:rsidRPr="0033065A">
        <w:rPr>
          <w:rFonts w:ascii="Times New Roman" w:hAnsi="Times New Roman" w:cs="Times New Roman"/>
          <w:sz w:val="28"/>
          <w:szCs w:val="28"/>
        </w:rPr>
        <w:t xml:space="preserve"> у</w:t>
      </w:r>
      <w:r w:rsidR="00245DE5" w:rsidRPr="0033065A">
        <w:rPr>
          <w:rFonts w:ascii="Times New Roman" w:hAnsi="Times New Roman" w:cs="Times New Roman"/>
          <w:sz w:val="28"/>
          <w:szCs w:val="28"/>
        </w:rPr>
        <w:t xml:space="preserve">читывать мнение организации Профсоюза при выдвижении руководителей учреждений здравоохранения на присвоение государственных, региональных, ведомственных и отраслевых </w:t>
      </w:r>
      <w:r w:rsidR="007C653E">
        <w:rPr>
          <w:rFonts w:ascii="Times New Roman" w:hAnsi="Times New Roman" w:cs="Times New Roman"/>
          <w:sz w:val="28"/>
          <w:szCs w:val="28"/>
        </w:rPr>
        <w:t>наград, а также почетных званий;</w:t>
      </w:r>
    </w:p>
    <w:p w:rsidR="007C653E" w:rsidRPr="001F7833" w:rsidRDefault="00663FAA" w:rsidP="007C653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B044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653E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аттестации</w:t>
      </w:r>
      <w:r w:rsidR="0099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6" w:rsidRPr="00BF5F03">
        <w:rPr>
          <w:rFonts w:ascii="Times New Roman" w:hAnsi="Times New Roman" w:cs="Times New Roman"/>
          <w:color w:val="000000" w:themeColor="text1"/>
          <w:sz w:val="28"/>
          <w:szCs w:val="28"/>
        </w:rPr>
        <w:t>и аккредитации</w:t>
      </w:r>
      <w:r w:rsidR="007C653E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работников обеспечивать участие представителей организации Профсоюза, в</w:t>
      </w:r>
      <w:r w:rsidR="009D6DEE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</w:t>
      </w:r>
      <w:r w:rsidR="0099394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комиссий</w:t>
      </w:r>
      <w:r w:rsidR="009D6DEE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6DEE" w:rsidRPr="00E44A47" w:rsidRDefault="00663FAA" w:rsidP="009D6DE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B044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6DEE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организации Профсоюза по ее запросам информацию о численности, составе работников, размере средней заработной платы и иных показателей заработной платы, по отдельным категориям работников, объеме задолженности по выплате заработной платы, показателях условий и охраны труда, планирования и проведения мероприятий по массовому увольнению работников, а также другую необходимую информацию.</w:t>
      </w:r>
    </w:p>
    <w:p w:rsidR="00AE14E3" w:rsidRPr="00F75317" w:rsidRDefault="00663FAA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044EA">
        <w:rPr>
          <w:rFonts w:ascii="Times New Roman" w:hAnsi="Times New Roman" w:cs="Times New Roman"/>
          <w:sz w:val="28"/>
          <w:szCs w:val="28"/>
        </w:rPr>
        <w:t>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Стороны Соглашения в пределах своей компетенции осуществляют мониторинг ситуации:</w:t>
      </w:r>
    </w:p>
    <w:p w:rsidR="00AE14E3" w:rsidRPr="00F75317" w:rsidRDefault="00663FAA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044EA">
        <w:rPr>
          <w:rFonts w:ascii="Times New Roman" w:hAnsi="Times New Roman" w:cs="Times New Roman"/>
          <w:sz w:val="28"/>
          <w:szCs w:val="28"/>
        </w:rPr>
        <w:t>.1.</w:t>
      </w:r>
      <w:r w:rsidR="007B2CB5">
        <w:rPr>
          <w:rFonts w:ascii="Times New Roman" w:hAnsi="Times New Roman" w:cs="Times New Roman"/>
          <w:sz w:val="28"/>
          <w:szCs w:val="28"/>
        </w:rPr>
        <w:t xml:space="preserve"> 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по достижению целевых значений соотношения средней заработной платы работников, повышение оплаты труда которых предусмотрено </w:t>
      </w:r>
      <w:hyperlink r:id="rId15" w:history="1">
        <w:r w:rsidR="00AE14E3"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AE14E3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7 мая 2012 г. </w:t>
      </w:r>
      <w:r w:rsidR="00696C0B">
        <w:rPr>
          <w:rFonts w:ascii="Times New Roman" w:hAnsi="Times New Roman" w:cs="Times New Roman"/>
          <w:sz w:val="28"/>
          <w:szCs w:val="28"/>
        </w:rPr>
        <w:t>№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597 </w:t>
      </w:r>
      <w:r w:rsidR="00696C0B">
        <w:rPr>
          <w:rFonts w:ascii="Times New Roman" w:hAnsi="Times New Roman" w:cs="Times New Roman"/>
          <w:sz w:val="28"/>
          <w:szCs w:val="28"/>
        </w:rPr>
        <w:t>«</w:t>
      </w:r>
      <w:r w:rsidR="00AE14E3" w:rsidRPr="00F75317">
        <w:rPr>
          <w:rFonts w:ascii="Times New Roman" w:hAnsi="Times New Roman" w:cs="Times New Roman"/>
          <w:sz w:val="28"/>
          <w:szCs w:val="28"/>
        </w:rPr>
        <w:t>О мероприятиях по реализации госу</w:t>
      </w:r>
      <w:r w:rsidR="00696C0B">
        <w:rPr>
          <w:rFonts w:ascii="Times New Roman" w:hAnsi="Times New Roman" w:cs="Times New Roman"/>
          <w:sz w:val="28"/>
          <w:szCs w:val="28"/>
        </w:rPr>
        <w:t>дарственной социальной политики»</w:t>
      </w:r>
      <w:r w:rsidR="00AE14E3" w:rsidRPr="00F75317">
        <w:rPr>
          <w:rFonts w:ascii="Times New Roman" w:hAnsi="Times New Roman" w:cs="Times New Roman"/>
          <w:sz w:val="28"/>
          <w:szCs w:val="28"/>
        </w:rPr>
        <w:t>, и средней заработной платы в Р</w:t>
      </w:r>
      <w:r w:rsidR="00696C0B">
        <w:rPr>
          <w:rFonts w:ascii="Times New Roman" w:hAnsi="Times New Roman" w:cs="Times New Roman"/>
          <w:sz w:val="28"/>
          <w:szCs w:val="28"/>
        </w:rPr>
        <w:t>еспублике Алтай</w:t>
      </w:r>
      <w:r w:rsidR="00AE14E3" w:rsidRPr="00F75317">
        <w:rPr>
          <w:rFonts w:ascii="Times New Roman" w:hAnsi="Times New Roman" w:cs="Times New Roman"/>
          <w:sz w:val="28"/>
          <w:szCs w:val="28"/>
        </w:rPr>
        <w:t>;</w:t>
      </w:r>
    </w:p>
    <w:p w:rsidR="00AE14E3" w:rsidRPr="00E44A4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317">
        <w:rPr>
          <w:rFonts w:ascii="Times New Roman" w:hAnsi="Times New Roman" w:cs="Times New Roman"/>
          <w:sz w:val="28"/>
          <w:szCs w:val="28"/>
        </w:rPr>
        <w:t>2</w:t>
      </w:r>
      <w:r w:rsidR="00663FAA">
        <w:rPr>
          <w:rFonts w:ascii="Times New Roman" w:hAnsi="Times New Roman" w:cs="Times New Roman"/>
          <w:sz w:val="28"/>
          <w:szCs w:val="28"/>
        </w:rPr>
        <w:t>.11</w:t>
      </w:r>
      <w:r w:rsidR="00B044EA">
        <w:rPr>
          <w:rFonts w:ascii="Times New Roman" w:hAnsi="Times New Roman" w:cs="Times New Roman"/>
          <w:sz w:val="28"/>
          <w:szCs w:val="28"/>
        </w:rPr>
        <w:t>.2.</w:t>
      </w:r>
      <w:r w:rsidR="007B2CB5">
        <w:rPr>
          <w:rFonts w:ascii="Times New Roman" w:hAnsi="Times New Roman" w:cs="Times New Roman"/>
          <w:sz w:val="28"/>
          <w:szCs w:val="28"/>
        </w:rPr>
        <w:t xml:space="preserve"> </w:t>
      </w:r>
      <w:r w:rsidRPr="00F75317">
        <w:rPr>
          <w:rFonts w:ascii="Times New Roman" w:hAnsi="Times New Roman" w:cs="Times New Roman"/>
          <w:sz w:val="28"/>
          <w:szCs w:val="28"/>
        </w:rPr>
        <w:t xml:space="preserve">по совершенствованию и реализации в учреждениях систем оплаты труда на основе </w:t>
      </w:r>
      <w:r w:rsidR="00696C0B">
        <w:rPr>
          <w:rFonts w:ascii="Times New Roman" w:hAnsi="Times New Roman" w:cs="Times New Roman"/>
          <w:sz w:val="28"/>
          <w:szCs w:val="28"/>
        </w:rPr>
        <w:t>«</w:t>
      </w:r>
      <w:r w:rsidRPr="00F75317">
        <w:rPr>
          <w:rFonts w:ascii="Times New Roman" w:hAnsi="Times New Roman" w:cs="Times New Roman"/>
          <w:sz w:val="28"/>
          <w:szCs w:val="28"/>
        </w:rPr>
        <w:t>эффективного контракта</w:t>
      </w:r>
      <w:r w:rsidR="00696C0B">
        <w:rPr>
          <w:rFonts w:ascii="Times New Roman" w:hAnsi="Times New Roman" w:cs="Times New Roman"/>
          <w:sz w:val="28"/>
          <w:szCs w:val="28"/>
        </w:rPr>
        <w:t>»</w:t>
      </w:r>
      <w:r w:rsidRPr="00F75317">
        <w:rPr>
          <w:rFonts w:ascii="Times New Roman" w:hAnsi="Times New Roman" w:cs="Times New Roman"/>
          <w:sz w:val="28"/>
          <w:szCs w:val="28"/>
        </w:rPr>
        <w:t xml:space="preserve"> с работниками в зависимости от результатов и качества их труда с учетом обеспечения гарантий в сфере оплаты труда, установленных трудовым </w:t>
      </w:r>
      <w:hyperlink r:id="rId16" w:history="1">
        <w:r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иными нормативными правовыми актами Российской Федерации; по анализу лучших практик внедрения </w:t>
      </w:r>
      <w:r w:rsidR="00696C0B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«эффективного контракта»</w:t>
      </w:r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14E3" w:rsidRPr="00F75317" w:rsidRDefault="00663FAA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B044EA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AE14E3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4E3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мероприятий, направленных на повышение эффективности здравоохранения, специального образования и медицинской науки с учетом структурных преобразований учреждений, совершенствования норм труда и определения прогнозной численности работников, необходимых для предоставления гарантированных </w:t>
      </w:r>
      <w:hyperlink r:id="rId17" w:history="1">
        <w:r w:rsidR="00AE14E3"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стандартов</w:t>
        </w:r>
      </w:hyperlink>
      <w:r w:rsidR="00AE14E3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AE14E3" w:rsidRPr="00F75317">
        <w:rPr>
          <w:rFonts w:ascii="Times New Roman" w:hAnsi="Times New Roman" w:cs="Times New Roman"/>
          <w:sz w:val="28"/>
          <w:szCs w:val="28"/>
        </w:rPr>
        <w:t>едицинской помощи;</w:t>
      </w:r>
    </w:p>
    <w:p w:rsidR="00AE14E3" w:rsidRPr="00F75317" w:rsidRDefault="00663FAA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044EA">
        <w:rPr>
          <w:rFonts w:ascii="Times New Roman" w:hAnsi="Times New Roman" w:cs="Times New Roman"/>
          <w:sz w:val="28"/>
          <w:szCs w:val="28"/>
        </w:rPr>
        <w:t>.4.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по улучшению условий и охраны труда, предупреждению и снижению производственного травматизма и профессиональных заболеваний.</w:t>
      </w:r>
    </w:p>
    <w:p w:rsidR="00AE14E3" w:rsidRPr="00782F0E" w:rsidRDefault="00663FAA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044EA">
        <w:rPr>
          <w:rFonts w:ascii="Times New Roman" w:hAnsi="Times New Roman" w:cs="Times New Roman"/>
          <w:sz w:val="28"/>
          <w:szCs w:val="28"/>
        </w:rPr>
        <w:t>.</w:t>
      </w:r>
      <w:r w:rsidR="00AE14E3" w:rsidRPr="00782F0E">
        <w:rPr>
          <w:rFonts w:ascii="Times New Roman" w:hAnsi="Times New Roman" w:cs="Times New Roman"/>
          <w:sz w:val="28"/>
          <w:szCs w:val="28"/>
        </w:rPr>
        <w:t xml:space="preserve"> Стороны Соглашения обеспечивают систематический контроль:</w:t>
      </w:r>
    </w:p>
    <w:p w:rsidR="00AE14E3" w:rsidRPr="00782F0E" w:rsidRDefault="00663FAA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044EA">
        <w:rPr>
          <w:rFonts w:ascii="Times New Roman" w:hAnsi="Times New Roman" w:cs="Times New Roman"/>
          <w:sz w:val="28"/>
          <w:szCs w:val="28"/>
        </w:rPr>
        <w:t>.1.</w:t>
      </w:r>
      <w:r w:rsidR="00D844E3">
        <w:rPr>
          <w:rFonts w:ascii="Times New Roman" w:hAnsi="Times New Roman" w:cs="Times New Roman"/>
          <w:sz w:val="28"/>
          <w:szCs w:val="28"/>
        </w:rPr>
        <w:t xml:space="preserve"> </w:t>
      </w:r>
      <w:r w:rsidR="00AE14E3" w:rsidRPr="00782F0E">
        <w:rPr>
          <w:rFonts w:ascii="Times New Roman" w:hAnsi="Times New Roman" w:cs="Times New Roman"/>
          <w:sz w:val="28"/>
          <w:szCs w:val="28"/>
        </w:rPr>
        <w:t>за своевременной и в полном объеме выплатой заработной платы работникам учреждений;</w:t>
      </w:r>
    </w:p>
    <w:p w:rsidR="00AE14E3" w:rsidRPr="00782F0E" w:rsidRDefault="00663FAA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044EA">
        <w:rPr>
          <w:rFonts w:ascii="Times New Roman" w:hAnsi="Times New Roman" w:cs="Times New Roman"/>
          <w:sz w:val="28"/>
          <w:szCs w:val="28"/>
        </w:rPr>
        <w:t>.2.</w:t>
      </w:r>
      <w:r w:rsidR="00AE14E3" w:rsidRPr="00782F0E">
        <w:rPr>
          <w:rFonts w:ascii="Times New Roman" w:hAnsi="Times New Roman" w:cs="Times New Roman"/>
          <w:sz w:val="28"/>
          <w:szCs w:val="28"/>
        </w:rPr>
        <w:t xml:space="preserve"> </w:t>
      </w:r>
      <w:r w:rsidR="00B044EA">
        <w:rPr>
          <w:rFonts w:ascii="Times New Roman" w:hAnsi="Times New Roman" w:cs="Times New Roman"/>
          <w:sz w:val="28"/>
          <w:szCs w:val="28"/>
        </w:rPr>
        <w:t xml:space="preserve">  </w:t>
      </w:r>
      <w:r w:rsidR="00AE14E3" w:rsidRPr="00782F0E">
        <w:rPr>
          <w:rFonts w:ascii="Times New Roman" w:hAnsi="Times New Roman" w:cs="Times New Roman"/>
          <w:sz w:val="28"/>
          <w:szCs w:val="28"/>
        </w:rPr>
        <w:t xml:space="preserve">за реализацией Трудового </w:t>
      </w:r>
      <w:hyperlink r:id="rId18" w:history="1">
        <w:r w:rsidR="00AE14E3" w:rsidRPr="00782F0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AE14E3" w:rsidRPr="00782F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</w:t>
      </w:r>
      <w:r w:rsidR="00044F57">
        <w:rPr>
          <w:rFonts w:ascii="Times New Roman" w:hAnsi="Times New Roman" w:cs="Times New Roman"/>
          <w:sz w:val="28"/>
          <w:szCs w:val="28"/>
        </w:rPr>
        <w:t>, законов Республики Алтай,</w:t>
      </w:r>
      <w:r w:rsidR="00AE14E3" w:rsidRPr="00782F0E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при установлении и изменении в учреждениях систем оплаты труда.</w:t>
      </w: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4E3" w:rsidRPr="00AE0359" w:rsidRDefault="00B044EA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78"/>
      <w:bookmarkStart w:id="6" w:name="_Toc454437599"/>
      <w:bookmarkEnd w:id="5"/>
      <w:r w:rsidRPr="00AE0359">
        <w:rPr>
          <w:rFonts w:ascii="Times New Roman" w:hAnsi="Times New Roman" w:cs="Times New Roman"/>
          <w:sz w:val="28"/>
          <w:szCs w:val="28"/>
        </w:rPr>
        <w:t>3</w:t>
      </w:r>
      <w:r w:rsidR="00AE14E3" w:rsidRPr="00AE0359">
        <w:rPr>
          <w:rFonts w:ascii="Times New Roman" w:hAnsi="Times New Roman" w:cs="Times New Roman"/>
          <w:sz w:val="28"/>
          <w:szCs w:val="28"/>
        </w:rPr>
        <w:t>. ОПЛАТА ТРУДА</w:t>
      </w:r>
      <w:bookmarkEnd w:id="6"/>
    </w:p>
    <w:p w:rsidR="00AE14E3" w:rsidRPr="00AE0359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4E3" w:rsidRPr="00AE0359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359">
        <w:rPr>
          <w:rFonts w:ascii="Times New Roman" w:hAnsi="Times New Roman" w:cs="Times New Roman"/>
          <w:sz w:val="28"/>
          <w:szCs w:val="28"/>
        </w:rPr>
        <w:t>Стороны Соглашения рекомендуют работодателям:</w:t>
      </w:r>
    </w:p>
    <w:p w:rsidR="00AE14E3" w:rsidRPr="00AE0359" w:rsidRDefault="0099394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07749">
        <w:rPr>
          <w:rFonts w:ascii="Times New Roman" w:hAnsi="Times New Roman" w:cs="Times New Roman"/>
          <w:sz w:val="28"/>
          <w:szCs w:val="28"/>
        </w:rPr>
        <w:t xml:space="preserve"> В</w:t>
      </w:r>
      <w:r w:rsidR="00AE14E3" w:rsidRPr="00AE0359">
        <w:rPr>
          <w:rFonts w:ascii="Times New Roman" w:hAnsi="Times New Roman" w:cs="Times New Roman"/>
          <w:sz w:val="28"/>
          <w:szCs w:val="28"/>
        </w:rPr>
        <w:t>носить изменения и дополнения в локальные акты в части оплаты труда в порядке, установленном трудовым законодательством, с учетом мнения выборного органа пе</w:t>
      </w:r>
      <w:r w:rsidR="00907749">
        <w:rPr>
          <w:rFonts w:ascii="Times New Roman" w:hAnsi="Times New Roman" w:cs="Times New Roman"/>
          <w:sz w:val="28"/>
          <w:szCs w:val="28"/>
        </w:rPr>
        <w:t>рвичной профсоюзной организации.</w:t>
      </w:r>
    </w:p>
    <w:p w:rsidR="00AE14E3" w:rsidRPr="00AE0359" w:rsidRDefault="0099394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E14E3" w:rsidRPr="00AE0359">
        <w:rPr>
          <w:rFonts w:ascii="Times New Roman" w:hAnsi="Times New Roman" w:cs="Times New Roman"/>
          <w:sz w:val="28"/>
          <w:szCs w:val="28"/>
        </w:rPr>
        <w:t xml:space="preserve"> </w:t>
      </w:r>
      <w:r w:rsidR="00907749">
        <w:rPr>
          <w:rFonts w:ascii="Times New Roman" w:hAnsi="Times New Roman" w:cs="Times New Roman"/>
          <w:sz w:val="28"/>
          <w:szCs w:val="28"/>
        </w:rPr>
        <w:t>С</w:t>
      </w:r>
      <w:r w:rsidR="00AE14E3" w:rsidRPr="00AE0359">
        <w:rPr>
          <w:rFonts w:ascii="Times New Roman" w:hAnsi="Times New Roman" w:cs="Times New Roman"/>
          <w:sz w:val="28"/>
          <w:szCs w:val="28"/>
        </w:rPr>
        <w:t xml:space="preserve">оздавать условия для оплаты труда на основе </w:t>
      </w:r>
      <w:r w:rsidR="00E8785D" w:rsidRPr="00AE0359">
        <w:rPr>
          <w:rFonts w:ascii="Times New Roman" w:hAnsi="Times New Roman" w:cs="Times New Roman"/>
          <w:sz w:val="28"/>
          <w:szCs w:val="28"/>
        </w:rPr>
        <w:t>«</w:t>
      </w:r>
      <w:r w:rsidR="00AE14E3" w:rsidRPr="00AE0359">
        <w:rPr>
          <w:rFonts w:ascii="Times New Roman" w:hAnsi="Times New Roman" w:cs="Times New Roman"/>
          <w:sz w:val="28"/>
          <w:szCs w:val="28"/>
        </w:rPr>
        <w:t>эффективного контракта</w:t>
      </w:r>
      <w:r w:rsidR="00E8785D" w:rsidRPr="00AE0359">
        <w:rPr>
          <w:rFonts w:ascii="Times New Roman" w:hAnsi="Times New Roman" w:cs="Times New Roman"/>
          <w:sz w:val="28"/>
          <w:szCs w:val="28"/>
        </w:rPr>
        <w:t>»</w:t>
      </w:r>
      <w:r w:rsidR="00AE14E3" w:rsidRPr="00AE0359">
        <w:rPr>
          <w:rFonts w:ascii="Times New Roman" w:hAnsi="Times New Roman" w:cs="Times New Roman"/>
          <w:sz w:val="28"/>
          <w:szCs w:val="28"/>
        </w:rPr>
        <w:t xml:space="preserve"> с работниками в зависимости от результатов и качества их труда, а также их заинтересованности в эффективном функционировании структурных подразделений, повыш</w:t>
      </w:r>
      <w:r w:rsidR="00907749">
        <w:rPr>
          <w:rFonts w:ascii="Times New Roman" w:hAnsi="Times New Roman" w:cs="Times New Roman"/>
          <w:sz w:val="28"/>
          <w:szCs w:val="28"/>
        </w:rPr>
        <w:t>ения качества оказываемых услуг.</w:t>
      </w:r>
    </w:p>
    <w:p w:rsidR="00AE14E3" w:rsidRPr="00AE0359" w:rsidRDefault="0099394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07749">
        <w:rPr>
          <w:rFonts w:ascii="Times New Roman" w:hAnsi="Times New Roman" w:cs="Times New Roman"/>
          <w:sz w:val="28"/>
          <w:szCs w:val="28"/>
        </w:rPr>
        <w:t>П</w:t>
      </w:r>
      <w:r w:rsidR="00E8785D" w:rsidRPr="00AE0359">
        <w:rPr>
          <w:rFonts w:ascii="Times New Roman" w:hAnsi="Times New Roman" w:cs="Times New Roman"/>
          <w:sz w:val="28"/>
          <w:szCs w:val="28"/>
        </w:rPr>
        <w:t>ри введении «эффективного контракта»</w:t>
      </w:r>
      <w:r w:rsidR="00AE14E3" w:rsidRPr="00AE0359">
        <w:rPr>
          <w:rFonts w:ascii="Times New Roman" w:hAnsi="Times New Roman" w:cs="Times New Roman"/>
          <w:sz w:val="28"/>
          <w:szCs w:val="28"/>
        </w:rPr>
        <w:t xml:space="preserve"> заключать в порядке, установленном трудовым законодательством, дополнительные соглашения с работниками учреждений в целях конкретизации трудовых функций по соответствующим должностям, установления показателей, критериев, условий и размеров осуществления </w:t>
      </w:r>
      <w:r w:rsidR="0063479C" w:rsidRPr="00AE0359">
        <w:rPr>
          <w:rFonts w:ascii="Times New Roman" w:hAnsi="Times New Roman" w:cs="Times New Roman"/>
          <w:sz w:val="28"/>
          <w:szCs w:val="28"/>
        </w:rPr>
        <w:t>выплат стимулирующего характера</w:t>
      </w:r>
      <w:r w:rsidR="00907749">
        <w:rPr>
          <w:rFonts w:ascii="Times New Roman" w:hAnsi="Times New Roman" w:cs="Times New Roman"/>
          <w:sz w:val="28"/>
          <w:szCs w:val="28"/>
        </w:rPr>
        <w:t>.</w:t>
      </w:r>
    </w:p>
    <w:p w:rsidR="00AE14E3" w:rsidRPr="00993946" w:rsidRDefault="00993946" w:rsidP="009939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</w:t>
      </w:r>
      <w:r w:rsidR="00907749">
        <w:rPr>
          <w:sz w:val="28"/>
          <w:szCs w:val="28"/>
        </w:rPr>
        <w:t xml:space="preserve"> П</w:t>
      </w:r>
      <w:r w:rsidR="00AE14E3" w:rsidRPr="00AE0359">
        <w:rPr>
          <w:sz w:val="28"/>
          <w:szCs w:val="28"/>
        </w:rPr>
        <w:t xml:space="preserve">ри установлении и реализации систем оплаты труда исходить из того, что система оплаты труда работников учреждений, включающая размеры окладов (должностных окладов), выплаты компенсационного и стимулирующего характера, устанавливается коллективными договорами, локальными нормативными актами в соответствии </w:t>
      </w:r>
      <w:r>
        <w:t xml:space="preserve"> </w:t>
      </w:r>
      <w:r w:rsidRPr="00993946">
        <w:rPr>
          <w:sz w:val="28"/>
          <w:szCs w:val="28"/>
        </w:rPr>
        <w:t>с Постановлением Правительства Республики Алтай от 5 ноября 2008 года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Алтай, и признании утратившими силу некоторых Постановлений Правительства Республики Алтай», рекомендациями Российской трехсторонней комиссии по регулированию социально-трудовых</w:t>
      </w:r>
      <w:r>
        <w:rPr>
          <w:sz w:val="28"/>
          <w:szCs w:val="28"/>
        </w:rPr>
        <w:t xml:space="preserve"> отношений. </w:t>
      </w:r>
      <w:r w:rsidRPr="00993946">
        <w:rPr>
          <w:sz w:val="28"/>
          <w:szCs w:val="28"/>
        </w:rPr>
        <w:t xml:space="preserve"> </w:t>
      </w:r>
    </w:p>
    <w:p w:rsidR="00AE14E3" w:rsidRPr="00AE0359" w:rsidRDefault="00907749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AE14E3" w:rsidRDefault="00907749" w:rsidP="00FB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оплаты труда работников учреждений устанавливается с учетом Единого тарифно-квалификационного </w:t>
      </w:r>
      <w:hyperlink r:id="rId19" w:history="1">
        <w:r w:rsidR="00AE14E3" w:rsidRPr="00AE0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справочника</w:t>
        </w:r>
      </w:hyperlink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и профессий рабочих, утвержденного приказом Минздравсоцразвития России от 29 мая 2009 г. </w:t>
      </w:r>
      <w:r w:rsidR="0038787F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286, Единого квалификационного </w:t>
      </w:r>
      <w:hyperlink r:id="rId20" w:history="1">
        <w:r w:rsidR="00AE14E3" w:rsidRPr="00AE0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справочника</w:t>
        </w:r>
      </w:hyperlink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руководителей, специалистов и служащих, утвержденного приказом Минздравсоцразвития России от 23 июля 2010 г. </w:t>
      </w:r>
      <w:r w:rsidR="0038787F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541н, государстве</w:t>
      </w:r>
      <w:r w:rsidR="00AE14E3" w:rsidRPr="00AE0359">
        <w:rPr>
          <w:rFonts w:ascii="Times New Roman" w:hAnsi="Times New Roman" w:cs="Times New Roman"/>
          <w:sz w:val="28"/>
          <w:szCs w:val="28"/>
        </w:rPr>
        <w:t xml:space="preserve">нных гарантий по оплате труда, </w:t>
      </w:r>
      <w:hyperlink r:id="rId21" w:history="1">
        <w:r w:rsidR="0038787F" w:rsidRPr="00AE0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="0038787F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выплат компенсационного характера в государственных органах Республики Алтай и государственных учреждениях Республики Алтай и</w:t>
      </w:r>
      <w:r w:rsidR="0038787F" w:rsidRPr="00AE0359">
        <w:rPr>
          <w:rFonts w:ascii="Times New Roman" w:hAnsi="Times New Roman" w:cs="Times New Roman"/>
          <w:sz w:val="28"/>
          <w:szCs w:val="28"/>
        </w:rPr>
        <w:t xml:space="preserve"> разъяснения о порядке установления этих выплат согласно Приложени</w:t>
      </w:r>
      <w:r w:rsidR="00FB3078" w:rsidRPr="00AE0359">
        <w:rPr>
          <w:rFonts w:ascii="Times New Roman" w:hAnsi="Times New Roman" w:cs="Times New Roman"/>
          <w:sz w:val="28"/>
          <w:szCs w:val="28"/>
        </w:rPr>
        <w:t>ю</w:t>
      </w:r>
      <w:r w:rsidR="0038787F" w:rsidRPr="00AE0359">
        <w:rPr>
          <w:rFonts w:ascii="Times New Roman" w:hAnsi="Times New Roman" w:cs="Times New Roman"/>
          <w:sz w:val="28"/>
          <w:szCs w:val="28"/>
        </w:rPr>
        <w:t xml:space="preserve"> № 2 к постановлению Правительства Республики Алтай от 5 ноября 2008 г. № 252, </w:t>
      </w:r>
      <w:hyperlink r:id="rId22" w:history="1">
        <w:r w:rsidR="0038787F" w:rsidRPr="00AE0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="0038787F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выплат стимулирующего характера в государственных органах Республики Алтай и государственных учреждениях Республики Алтай и разъяснения о порядке установления этих выплат согласно Приложени</w:t>
      </w:r>
      <w:r w:rsidR="00FB3078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8787F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 к постановлению</w:t>
      </w:r>
      <w:r w:rsidR="00FB3078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87F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Республики Алтай от 5 ноября 2008 г. № 252</w:t>
      </w:r>
      <w:r w:rsidR="00FB3078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Примерного </w:t>
      </w:r>
      <w:hyperlink r:id="rId23" w:history="1">
        <w:r w:rsidR="00FB3078" w:rsidRPr="00AE0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FB3078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оплате труда работников государственных учреждений </w:t>
      </w:r>
      <w:r w:rsidR="007E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(организаций) </w:t>
      </w:r>
      <w:r w:rsidR="00FB3078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здравоохранения Республики Алтай, подведомственных Министерству здравоохранения Республики Алтай, </w:t>
      </w:r>
      <w:hyperlink r:id="rId24" w:history="1">
        <w:r w:rsidR="00AE14E3" w:rsidRPr="00AE0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Рекомендаций</w:t>
        </w:r>
      </w:hyperlink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трехсторонней комиссии по регулированию социально-трудовых отношений, мнения представительного органа работников.</w:t>
      </w:r>
    </w:p>
    <w:p w:rsidR="005D19DB" w:rsidRPr="005D19DB" w:rsidRDefault="005D19DB" w:rsidP="005D1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r w:rsidRPr="005D19DB">
        <w:rPr>
          <w:rFonts w:ascii="Times New Roman" w:hAnsi="Times New Roman" w:cs="Times New Roman"/>
          <w:sz w:val="28"/>
          <w:szCs w:val="28"/>
        </w:rPr>
        <w:t xml:space="preserve">Обеспечивать гарантии по минимальной заработной плате работников учреждений, на уровне не ниже установленного </w:t>
      </w:r>
      <w:r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AE14E3" w:rsidRPr="00AE0359" w:rsidRDefault="007E772C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D19D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>. Работодатели обеспечивают:</w:t>
      </w:r>
    </w:p>
    <w:p w:rsidR="00AE14E3" w:rsidRPr="00AE0359" w:rsidRDefault="007E772C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19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BD7FA4" w:rsidRPr="00AE0359">
        <w:rPr>
          <w:rFonts w:ascii="Times New Roman" w:hAnsi="Times New Roman" w:cs="Times New Roman"/>
          <w:sz w:val="28"/>
          <w:szCs w:val="28"/>
        </w:rPr>
        <w:t xml:space="preserve"> д</w:t>
      </w:r>
      <w:r w:rsidR="00AE14E3" w:rsidRPr="00AE0359">
        <w:rPr>
          <w:rFonts w:ascii="Times New Roman" w:hAnsi="Times New Roman" w:cs="Times New Roman"/>
          <w:sz w:val="28"/>
          <w:szCs w:val="28"/>
        </w:rPr>
        <w:t>ифференциацию оплаты труда работников, выполняющих работы различной сложности, на основе оценки сложности труда работников, оптимизации структуры заработной платы и шт</w:t>
      </w:r>
      <w:r w:rsidR="00BD7FA4" w:rsidRPr="00AE0359">
        <w:rPr>
          <w:rFonts w:ascii="Times New Roman" w:hAnsi="Times New Roman" w:cs="Times New Roman"/>
          <w:sz w:val="28"/>
          <w:szCs w:val="28"/>
        </w:rPr>
        <w:t>атной численности работников;</w:t>
      </w:r>
    </w:p>
    <w:p w:rsidR="00AE14E3" w:rsidRPr="00AE0359" w:rsidRDefault="007E772C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19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BD7FA4" w:rsidRPr="00AE0359">
        <w:rPr>
          <w:rFonts w:ascii="Times New Roman" w:hAnsi="Times New Roman" w:cs="Times New Roman"/>
          <w:sz w:val="28"/>
          <w:szCs w:val="28"/>
        </w:rPr>
        <w:t xml:space="preserve"> у</w:t>
      </w:r>
      <w:r w:rsidR="00AE14E3" w:rsidRPr="00AE0359">
        <w:rPr>
          <w:rFonts w:ascii="Times New Roman" w:hAnsi="Times New Roman" w:cs="Times New Roman"/>
          <w:sz w:val="28"/>
          <w:szCs w:val="28"/>
        </w:rPr>
        <w:t xml:space="preserve">становление действенных механизмов зависимости уровня оплаты труда работников от объема и качества </w:t>
      </w:r>
      <w:r w:rsidR="006A62C5" w:rsidRPr="00AE035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E14E3" w:rsidRPr="00AE0359">
        <w:rPr>
          <w:rFonts w:ascii="Times New Roman" w:hAnsi="Times New Roman" w:cs="Times New Roman"/>
          <w:sz w:val="28"/>
          <w:szCs w:val="28"/>
        </w:rPr>
        <w:t>в рамках перевода раб</w:t>
      </w:r>
      <w:r w:rsidR="00BD7FA4" w:rsidRPr="00AE0359">
        <w:rPr>
          <w:rFonts w:ascii="Times New Roman" w:hAnsi="Times New Roman" w:cs="Times New Roman"/>
          <w:sz w:val="28"/>
          <w:szCs w:val="28"/>
        </w:rPr>
        <w:t>отников на эффективный контракт;</w:t>
      </w:r>
    </w:p>
    <w:p w:rsidR="00AE14E3" w:rsidRPr="00AE0359" w:rsidRDefault="007E772C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19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BD7FA4" w:rsidRPr="00AE0359">
        <w:rPr>
          <w:rFonts w:ascii="Times New Roman" w:hAnsi="Times New Roman" w:cs="Times New Roman"/>
          <w:sz w:val="28"/>
          <w:szCs w:val="28"/>
        </w:rPr>
        <w:t xml:space="preserve"> д</w:t>
      </w:r>
      <w:r w:rsidR="00AE14E3" w:rsidRPr="00AE0359">
        <w:rPr>
          <w:rFonts w:ascii="Times New Roman" w:hAnsi="Times New Roman" w:cs="Times New Roman"/>
          <w:sz w:val="28"/>
          <w:szCs w:val="28"/>
        </w:rPr>
        <w:t xml:space="preserve">ифференциацию оплаты труда основного и прочего персонала, оптимизацию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 - </w:t>
      </w:r>
      <w:r w:rsidR="00BD7FA4" w:rsidRPr="00AE0359">
        <w:rPr>
          <w:rFonts w:ascii="Times New Roman" w:hAnsi="Times New Roman" w:cs="Times New Roman"/>
          <w:sz w:val="28"/>
          <w:szCs w:val="28"/>
        </w:rPr>
        <w:t>не более 40%;</w:t>
      </w:r>
    </w:p>
    <w:p w:rsidR="00AE14E3" w:rsidRPr="00AE0359" w:rsidRDefault="007E772C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19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BD7FA4" w:rsidRPr="00AE0359">
        <w:rPr>
          <w:rFonts w:ascii="Times New Roman" w:hAnsi="Times New Roman" w:cs="Times New Roman"/>
          <w:sz w:val="28"/>
          <w:szCs w:val="28"/>
        </w:rPr>
        <w:t xml:space="preserve"> у</w:t>
      </w:r>
      <w:r w:rsidR="00AE14E3" w:rsidRPr="00AE0359">
        <w:rPr>
          <w:rFonts w:ascii="Times New Roman" w:hAnsi="Times New Roman" w:cs="Times New Roman"/>
          <w:sz w:val="28"/>
          <w:szCs w:val="28"/>
        </w:rPr>
        <w:t>становление или изменение заработной платы работников (без учета премий и иных стимулирующих выплат) не меньше заработной платы (без учета премий и иных стимулирующих выплат), выплачиваемой работникам до ее изменения, при условии сохранения объема должностных обязанностей работников и выполнения ими работ той же квалификации</w:t>
      </w:r>
      <w:r w:rsidR="00BD7FA4" w:rsidRPr="00AE0359">
        <w:rPr>
          <w:rFonts w:ascii="Times New Roman" w:hAnsi="Times New Roman" w:cs="Times New Roman"/>
          <w:sz w:val="28"/>
          <w:szCs w:val="28"/>
        </w:rPr>
        <w:t>;</w:t>
      </w:r>
    </w:p>
    <w:p w:rsidR="00AE14E3" w:rsidRPr="00AE0359" w:rsidRDefault="007E772C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19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BD7FA4" w:rsidRPr="00AE0359">
        <w:rPr>
          <w:rFonts w:ascii="Times New Roman" w:hAnsi="Times New Roman" w:cs="Times New Roman"/>
          <w:sz w:val="28"/>
          <w:szCs w:val="28"/>
        </w:rPr>
        <w:t xml:space="preserve"> у</w:t>
      </w:r>
      <w:r w:rsidR="00AE14E3" w:rsidRPr="00AE0359">
        <w:rPr>
          <w:rFonts w:ascii="Times New Roman" w:hAnsi="Times New Roman" w:cs="Times New Roman"/>
          <w:sz w:val="28"/>
          <w:szCs w:val="28"/>
        </w:rPr>
        <w:t>становление размеров окладов (должностных окладов) работников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AE14E3" w:rsidRPr="00AE0359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359">
        <w:rPr>
          <w:rFonts w:ascii="Times New Roman" w:hAnsi="Times New Roman" w:cs="Times New Roman"/>
          <w:sz w:val="28"/>
          <w:szCs w:val="28"/>
        </w:rPr>
        <w:t>Фиксированный размер оклада (должностного оклада), установленный работнику за выполнение трудовых (должностных) обязанностей определенной сложности, квалификации за установленную норму труда, предусматривается в трудовом договоре с работником.</w:t>
      </w:r>
    </w:p>
    <w:p w:rsidR="00AE14E3" w:rsidRPr="00AE0359" w:rsidRDefault="007E772C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19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B67FD" w:rsidRPr="00AE0359">
        <w:rPr>
          <w:rFonts w:ascii="Times New Roman" w:hAnsi="Times New Roman" w:cs="Times New Roman"/>
          <w:sz w:val="28"/>
          <w:szCs w:val="28"/>
        </w:rPr>
        <w:t xml:space="preserve"> о</w:t>
      </w:r>
      <w:r w:rsidR="00AE14E3" w:rsidRPr="00AE0359">
        <w:rPr>
          <w:rFonts w:ascii="Times New Roman" w:hAnsi="Times New Roman" w:cs="Times New Roman"/>
          <w:sz w:val="28"/>
          <w:szCs w:val="28"/>
        </w:rPr>
        <w:t xml:space="preserve">плату труда работников, </w:t>
      </w:r>
      <w:r w:rsidR="00BF5F03">
        <w:rPr>
          <w:rFonts w:ascii="Times New Roman" w:hAnsi="Times New Roman" w:cs="Times New Roman"/>
          <w:sz w:val="28"/>
          <w:szCs w:val="28"/>
        </w:rPr>
        <w:t xml:space="preserve">занятых на работах </w:t>
      </w:r>
      <w:r w:rsidR="00BF5F03" w:rsidRPr="00AE0359">
        <w:rPr>
          <w:rFonts w:ascii="Times New Roman" w:hAnsi="Times New Roman" w:cs="Times New Roman"/>
          <w:sz w:val="28"/>
          <w:szCs w:val="28"/>
        </w:rPr>
        <w:t>с вредными и (или) опасными и иными особыми условиями труда</w:t>
      </w:r>
      <w:r w:rsidR="00BF5F03">
        <w:rPr>
          <w:rFonts w:ascii="Times New Roman" w:hAnsi="Times New Roman" w:cs="Times New Roman"/>
          <w:sz w:val="28"/>
          <w:szCs w:val="28"/>
        </w:rPr>
        <w:t>, признанных таковыми по результатам специальной оценки условий труда</w:t>
      </w:r>
      <w:r w:rsidR="00AE14E3" w:rsidRPr="00AE0359">
        <w:rPr>
          <w:rFonts w:ascii="Times New Roman" w:hAnsi="Times New Roman" w:cs="Times New Roman"/>
          <w:sz w:val="28"/>
          <w:szCs w:val="28"/>
        </w:rPr>
        <w:t xml:space="preserve">, </w:t>
      </w:r>
      <w:r w:rsidR="00BF5F03">
        <w:rPr>
          <w:rFonts w:ascii="Times New Roman" w:hAnsi="Times New Roman" w:cs="Times New Roman"/>
          <w:sz w:val="28"/>
          <w:szCs w:val="28"/>
        </w:rPr>
        <w:t>производить</w:t>
      </w:r>
      <w:r w:rsidR="00AE14E3" w:rsidRPr="00AE0359">
        <w:rPr>
          <w:rFonts w:ascii="Times New Roman" w:hAnsi="Times New Roman" w:cs="Times New Roman"/>
          <w:sz w:val="28"/>
          <w:szCs w:val="28"/>
        </w:rPr>
        <w:t xml:space="preserve"> в повышенном размере по сравнению с оплатой труда, установленной для различных видов работ с нормальными условиями труда, в соответствии с </w:t>
      </w:r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трудовым </w:t>
      </w:r>
      <w:hyperlink r:id="rId25" w:history="1">
        <w:r w:rsidR="00AE14E3" w:rsidRPr="00AE0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>, иными нормативными правовыми актами, содержащими нормы трудового права.</w:t>
      </w:r>
    </w:p>
    <w:p w:rsidR="00AE14E3" w:rsidRPr="00AE0359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Конкретные размеры повышения оплаты труда устанавливаются с учетом мнения выборного органа первичной профсоюзной организации в порядке, установленном </w:t>
      </w:r>
      <w:hyperlink r:id="rId26" w:history="1">
        <w:r w:rsidRPr="00AE0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372</w:t>
        </w:r>
      </w:hyperlink>
      <w:r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359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 и не могут быть ниже размеров, установленных трудовым законодательством, иными нормативными актами Российской Федерации, содержащими нормы трудового права, коллективными договорами и соглашениями.</w:t>
      </w:r>
    </w:p>
    <w:p w:rsidR="00AE14E3" w:rsidRPr="00AE0359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359">
        <w:rPr>
          <w:rFonts w:ascii="Times New Roman" w:hAnsi="Times New Roman" w:cs="Times New Roman"/>
          <w:sz w:val="28"/>
          <w:szCs w:val="28"/>
        </w:rPr>
        <w:t>Размеры выплат компенсационного характера предусматриваются в трудовом договоре с работником.</w:t>
      </w:r>
    </w:p>
    <w:p w:rsidR="00AE14E3" w:rsidRPr="00AE0359" w:rsidRDefault="007E772C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19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.7.</w:t>
      </w:r>
      <w:r w:rsidR="00DC23C2" w:rsidRPr="00AE0359">
        <w:rPr>
          <w:rFonts w:ascii="Times New Roman" w:hAnsi="Times New Roman" w:cs="Times New Roman"/>
          <w:sz w:val="28"/>
          <w:szCs w:val="28"/>
        </w:rPr>
        <w:t xml:space="preserve"> О</w:t>
      </w:r>
      <w:r w:rsidR="00AE14E3" w:rsidRPr="00AE0359">
        <w:rPr>
          <w:rFonts w:ascii="Times New Roman" w:hAnsi="Times New Roman" w:cs="Times New Roman"/>
          <w:sz w:val="28"/>
          <w:szCs w:val="28"/>
        </w:rPr>
        <w:t>плату за работу в ночное время (с 22 часов до 6 часов) в повышенном размере, не менее 20% часовой тарифной ставки (оклада, должностного оклада) за каждый час работы в ночное время.</w:t>
      </w:r>
    </w:p>
    <w:p w:rsidR="00AE14E3" w:rsidRPr="00AE0359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359">
        <w:rPr>
          <w:rFonts w:ascii="Times New Roman" w:hAnsi="Times New Roman" w:cs="Times New Roman"/>
          <w:sz w:val="28"/>
          <w:szCs w:val="28"/>
        </w:rPr>
        <w:t>При наличии финансовых средств доплата за работу в ночное время производится в размере до 50% части оклада (должностного оклада, ставки заработной платы); работникам, осуществляющим оказание экстренной, скорой и неотложной медицинской помощи, - до 100% части оклада (должностного оклада, ставки заработной платы).</w:t>
      </w:r>
    </w:p>
    <w:p w:rsidR="00B40397" w:rsidRPr="00AE0359" w:rsidRDefault="00AE14E3" w:rsidP="00B4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359">
        <w:rPr>
          <w:rFonts w:ascii="Times New Roman" w:hAnsi="Times New Roman" w:cs="Times New Roman"/>
          <w:sz w:val="28"/>
          <w:szCs w:val="28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принимаемыми с учетом мнения выборного органа первичной профсоюзной организации, трудовым договором.</w:t>
      </w:r>
    </w:p>
    <w:p w:rsidR="00AE14E3" w:rsidRPr="00AE0359" w:rsidRDefault="007E772C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19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.8.</w:t>
      </w:r>
      <w:r w:rsidR="00AE14E3" w:rsidRPr="00AE0359">
        <w:rPr>
          <w:rFonts w:ascii="Times New Roman" w:hAnsi="Times New Roman" w:cs="Times New Roman"/>
          <w:sz w:val="28"/>
          <w:szCs w:val="28"/>
        </w:rPr>
        <w:t xml:space="preserve"> Установление размеров и условий осуществления выплат стимулирующего характера для работников коллективными договорами, локальными нормативными актами, принимаемыми с учетом мнения выборного органа первичной профсоюзной организации, с учетом разрабатываемых в учреждении показателей и критериев оценки эффективности труда работников.</w:t>
      </w:r>
    </w:p>
    <w:p w:rsidR="00AE14E3" w:rsidRPr="00AE0359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359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предусматриваются в трудовом договоре с работником.</w:t>
      </w:r>
    </w:p>
    <w:p w:rsidR="00AE14E3" w:rsidRPr="00AE0359" w:rsidRDefault="007E772C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19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.9.</w:t>
      </w:r>
      <w:r w:rsidR="00DC23C2" w:rsidRPr="00AE0359">
        <w:rPr>
          <w:rFonts w:ascii="Times New Roman" w:hAnsi="Times New Roman" w:cs="Times New Roman"/>
          <w:sz w:val="28"/>
          <w:szCs w:val="28"/>
        </w:rPr>
        <w:t xml:space="preserve"> у</w:t>
      </w:r>
      <w:r w:rsidR="00AE14E3" w:rsidRPr="00AE0359">
        <w:rPr>
          <w:rFonts w:ascii="Times New Roman" w:hAnsi="Times New Roman" w:cs="Times New Roman"/>
          <w:sz w:val="28"/>
          <w:szCs w:val="28"/>
        </w:rPr>
        <w:t xml:space="preserve">становление должностных окладов заместителей руководителей </w:t>
      </w:r>
      <w:r>
        <w:rPr>
          <w:rFonts w:ascii="Times New Roman" w:hAnsi="Times New Roman" w:cs="Times New Roman"/>
          <w:sz w:val="28"/>
          <w:szCs w:val="28"/>
        </w:rPr>
        <w:t>и главных бухгалтеров, на 10 - 4</w:t>
      </w:r>
      <w:r w:rsidR="00AE14E3" w:rsidRPr="00AE0359">
        <w:rPr>
          <w:rFonts w:ascii="Times New Roman" w:hAnsi="Times New Roman" w:cs="Times New Roman"/>
          <w:sz w:val="28"/>
          <w:szCs w:val="28"/>
        </w:rPr>
        <w:t>0% ниже должностных окладов руководителей.</w:t>
      </w:r>
    </w:p>
    <w:p w:rsidR="00AE14E3" w:rsidRPr="00AE0359" w:rsidRDefault="00B40397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19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14E3" w:rsidRPr="00AE0359">
        <w:rPr>
          <w:rFonts w:ascii="Times New Roman" w:hAnsi="Times New Roman" w:cs="Times New Roman"/>
          <w:sz w:val="28"/>
          <w:szCs w:val="28"/>
        </w:rPr>
        <w:t>Другие условия оплаты труда работников устанавливаются коллективными договорами, локальными нормативными актами учреждений, трудовыми договором.</w:t>
      </w:r>
    </w:p>
    <w:p w:rsidR="00AE14E3" w:rsidRPr="00AE0359" w:rsidRDefault="00B40397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19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14E3" w:rsidRPr="00AE0359">
        <w:rPr>
          <w:rFonts w:ascii="Times New Roman" w:hAnsi="Times New Roman" w:cs="Times New Roman"/>
          <w:sz w:val="28"/>
          <w:szCs w:val="28"/>
        </w:rPr>
        <w:t>Выплаты стимулирующего характера заместителям руководителей учреждений устанавливаются с учетом показателей эффективности работы, устанавливаемых руководителем.</w:t>
      </w:r>
    </w:p>
    <w:p w:rsidR="00AE14E3" w:rsidRPr="00B40397" w:rsidRDefault="00B40397" w:rsidP="00B40397">
      <w:pPr>
        <w:pStyle w:val="Default"/>
        <w:jc w:val="both"/>
      </w:pPr>
      <w:r>
        <w:rPr>
          <w:sz w:val="28"/>
          <w:szCs w:val="28"/>
        </w:rPr>
        <w:t xml:space="preserve">       3.</w:t>
      </w:r>
      <w:r w:rsidR="005D19DB">
        <w:rPr>
          <w:sz w:val="28"/>
          <w:szCs w:val="28"/>
        </w:rPr>
        <w:t>10.</w:t>
      </w:r>
      <w:r w:rsidR="00DC23C2" w:rsidRPr="00AE0359">
        <w:rPr>
          <w:sz w:val="28"/>
          <w:szCs w:val="28"/>
        </w:rPr>
        <w:t xml:space="preserve"> </w:t>
      </w:r>
      <w:r w:rsidR="005D19DB">
        <w:rPr>
          <w:sz w:val="28"/>
          <w:szCs w:val="28"/>
        </w:rPr>
        <w:t>Ф</w:t>
      </w:r>
      <w:r>
        <w:rPr>
          <w:sz w:val="28"/>
          <w:szCs w:val="28"/>
        </w:rPr>
        <w:t>онд</w:t>
      </w:r>
      <w:r w:rsidR="00AE14E3" w:rsidRPr="00AE0359">
        <w:rPr>
          <w:sz w:val="28"/>
          <w:szCs w:val="28"/>
        </w:rPr>
        <w:t xml:space="preserve"> оплаты труда работников учреждений </w:t>
      </w:r>
      <w:r>
        <w:rPr>
          <w:sz w:val="28"/>
          <w:szCs w:val="28"/>
        </w:rPr>
        <w:t xml:space="preserve">формируется исходя </w:t>
      </w:r>
      <w:r w:rsidRPr="00B40397">
        <w:rPr>
          <w:sz w:val="28"/>
          <w:szCs w:val="28"/>
        </w:rPr>
        <w:t>из объема средств, поступающих в установленном порядке из соответств</w:t>
      </w:r>
      <w:r>
        <w:rPr>
          <w:sz w:val="28"/>
          <w:szCs w:val="28"/>
        </w:rPr>
        <w:t>ующих источников финансирования</w:t>
      </w:r>
      <w:r w:rsidR="005D19DB">
        <w:rPr>
          <w:sz w:val="28"/>
          <w:szCs w:val="28"/>
        </w:rPr>
        <w:t>.</w:t>
      </w:r>
    </w:p>
    <w:p w:rsidR="00AE14E3" w:rsidRPr="00AE0359" w:rsidRDefault="005D19DB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AE14E3" w:rsidRPr="00AE0359">
        <w:rPr>
          <w:rFonts w:ascii="Times New Roman" w:hAnsi="Times New Roman" w:cs="Times New Roman"/>
          <w:sz w:val="28"/>
          <w:szCs w:val="28"/>
        </w:rPr>
        <w:t>. Работодатели соблюдают действующие нормативные правовые акты, гарантирующие:</w:t>
      </w:r>
    </w:p>
    <w:p w:rsidR="00AE14E3" w:rsidRPr="00AE0359" w:rsidRDefault="005D19DB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3.11.1.</w:t>
      </w:r>
      <w:r w:rsidR="00DC23C2" w:rsidRPr="00AE0359">
        <w:rPr>
          <w:rFonts w:ascii="Times New Roman" w:hAnsi="Times New Roman" w:cs="Times New Roman"/>
          <w:sz w:val="28"/>
          <w:szCs w:val="28"/>
        </w:rPr>
        <w:t xml:space="preserve"> о</w:t>
      </w:r>
      <w:r w:rsidR="00AE14E3" w:rsidRPr="00AE0359">
        <w:rPr>
          <w:rFonts w:ascii="Times New Roman" w:hAnsi="Times New Roman" w:cs="Times New Roman"/>
          <w:sz w:val="28"/>
          <w:szCs w:val="28"/>
        </w:rPr>
        <w:t>беспечение зависимости заработной платы работников от их квалификации, сложности выполняемой работы, количеств</w:t>
      </w:r>
      <w:r w:rsidR="00DC23C2" w:rsidRPr="00AE0359">
        <w:rPr>
          <w:rFonts w:ascii="Times New Roman" w:hAnsi="Times New Roman" w:cs="Times New Roman"/>
          <w:sz w:val="28"/>
          <w:szCs w:val="28"/>
        </w:rPr>
        <w:t>а и качества затраченного труда;</w:t>
      </w:r>
    </w:p>
    <w:p w:rsidR="00AE14E3" w:rsidRDefault="005D19DB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3.11.2.</w:t>
      </w:r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3C2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овышение размеров заработной платы работников в соответствии с </w:t>
      </w:r>
      <w:hyperlink r:id="rId27" w:history="1">
        <w:r w:rsidR="00AE14E3" w:rsidRPr="00AE0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7 мая 2012 г. </w:t>
      </w:r>
      <w:r w:rsidR="0019308D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597 </w:t>
      </w:r>
      <w:r w:rsidR="0019308D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>О мероприятиях по реализации государственной социальной политики</w:t>
      </w:r>
      <w:r w:rsidR="0019308D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8" w:history="1">
        <w:r w:rsidR="00AE14E3" w:rsidRPr="00AE0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Программой</w:t>
        </w:r>
      </w:hyperlink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2012 - 2018 гг., утвержденной распоряжением Правительства Российской Федерации от 26 ноября 2012 г. </w:t>
      </w:r>
      <w:r w:rsidR="0019308D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E14E3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2190</w:t>
      </w:r>
      <w:r w:rsidR="00AE14E3" w:rsidRPr="00AE0359">
        <w:rPr>
          <w:rFonts w:ascii="Times New Roman" w:hAnsi="Times New Roman" w:cs="Times New Roman"/>
          <w:sz w:val="28"/>
          <w:szCs w:val="28"/>
        </w:rPr>
        <w:t>-р.</w:t>
      </w:r>
    </w:p>
    <w:p w:rsidR="00EA3A02" w:rsidRPr="00AE0359" w:rsidRDefault="005D19DB" w:rsidP="00EA3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A3A02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EA3A02" w:rsidRPr="00AE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 осуществляет контроль за соблюдением работодателями действующего законодательства об оплате труда, взаимодействуя с государственными контрольными и надзорными органами.</w:t>
      </w:r>
    </w:p>
    <w:p w:rsidR="00AE14E3" w:rsidRPr="00F75317" w:rsidRDefault="00AE14E3" w:rsidP="00D1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4E3" w:rsidRPr="00F75317" w:rsidRDefault="00B044EA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112"/>
      <w:bookmarkStart w:id="8" w:name="_Toc454437600"/>
      <w:bookmarkEnd w:id="7"/>
      <w:r>
        <w:rPr>
          <w:rFonts w:ascii="Times New Roman" w:hAnsi="Times New Roman" w:cs="Times New Roman"/>
          <w:sz w:val="28"/>
          <w:szCs w:val="28"/>
        </w:rPr>
        <w:t>4. РАБОЧЕЕ ВРЕМЯ И ВРЕМЯ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ОТДЫХА</w:t>
      </w:r>
      <w:bookmarkEnd w:id="8"/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C9A" w:rsidRDefault="00AE14E3" w:rsidP="00BF5C9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C9A">
        <w:rPr>
          <w:rFonts w:ascii="Times New Roman" w:hAnsi="Times New Roman" w:cs="Times New Roman"/>
          <w:sz w:val="28"/>
          <w:szCs w:val="28"/>
        </w:rPr>
        <w:t xml:space="preserve"> </w:t>
      </w:r>
      <w:r w:rsidR="00BF5C9A" w:rsidRPr="00BF5C9A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Стороны при регулировании вопросов рабочего времени и времени отдыха исходят из того, что: </w:t>
      </w:r>
    </w:p>
    <w:p w:rsidR="000C7D17" w:rsidRDefault="000C7D17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F7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5317">
        <w:rPr>
          <w:rFonts w:ascii="Times New Roman" w:hAnsi="Times New Roman" w:cs="Times New Roman"/>
          <w:sz w:val="28"/>
          <w:szCs w:val="28"/>
        </w:rPr>
        <w:t xml:space="preserve">аботодатели учреждений требуют от работников соблюдения правил внутреннего трудового распорядка и ведут учет рабочего времени, фактически отработанного каждым работником, </w:t>
      </w:r>
      <w:r>
        <w:rPr>
          <w:rFonts w:ascii="Times New Roman" w:hAnsi="Times New Roman" w:cs="Times New Roman"/>
          <w:sz w:val="28"/>
          <w:szCs w:val="28"/>
        </w:rPr>
        <w:t>в том числе сверхурочной работы;</w:t>
      </w:r>
    </w:p>
    <w:p w:rsidR="000C7D17" w:rsidRPr="000C7D17" w:rsidRDefault="000C7D17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</w:t>
      </w:r>
      <w:r w:rsidRPr="00F75317">
        <w:rPr>
          <w:rFonts w:ascii="Times New Roman" w:hAnsi="Times New Roman" w:cs="Times New Roman"/>
          <w:sz w:val="28"/>
          <w:szCs w:val="28"/>
        </w:rPr>
        <w:t xml:space="preserve">ежим труда и отдыха в учреждениях определяются правилами внутреннего трудового распорядка и графиками сменности, утвержденными по согласованию с выборным органом первичной профсоюзной организации в порядке, установленном </w:t>
      </w:r>
      <w:hyperlink r:id="rId29" w:history="1">
        <w:r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372</w:t>
        </w:r>
      </w:hyperlink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7B2CB5">
        <w:rPr>
          <w:rFonts w:ascii="Times New Roman" w:hAnsi="Times New Roman" w:cs="Times New Roman"/>
          <w:color w:val="000000" w:themeColor="text1"/>
          <w:sz w:val="28"/>
          <w:szCs w:val="28"/>
        </w:rPr>
        <w:t>рудового кодекса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7B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B2CB5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7D17" w:rsidRPr="00E44A47" w:rsidRDefault="000C7D17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 в соответствии со </w:t>
      </w:r>
      <w:hyperlink r:id="rId30" w:history="1">
        <w:r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350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7B2CB5">
        <w:rPr>
          <w:rFonts w:ascii="Times New Roman" w:hAnsi="Times New Roman" w:cs="Times New Roman"/>
          <w:color w:val="000000" w:themeColor="text1"/>
          <w:sz w:val="28"/>
          <w:szCs w:val="28"/>
        </w:rPr>
        <w:t>рудового кодекса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7B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B2CB5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сокращенная продолжительность рабочего времени не более 39 часов в неделю.</w:t>
      </w:r>
    </w:p>
    <w:p w:rsidR="000C7D17" w:rsidRPr="00F75317" w:rsidRDefault="000C7D17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должности и (или) специальности продолжительность рабочего времени медицинских работников определяется в соответствии с </w:t>
      </w:r>
      <w:hyperlink r:id="rId31" w:history="1">
        <w:r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14 февраля 2003 г. № 101 «О продолжительности рабочего времени медицинских раб</w:t>
      </w:r>
      <w:r w:rsidRPr="00F75317">
        <w:rPr>
          <w:rFonts w:ascii="Times New Roman" w:hAnsi="Times New Roman" w:cs="Times New Roman"/>
          <w:sz w:val="28"/>
          <w:szCs w:val="28"/>
        </w:rPr>
        <w:t>отников в зависимости от занимаемой ими должности и (или) специальности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5317">
        <w:rPr>
          <w:rFonts w:ascii="Times New Roman" w:hAnsi="Times New Roman" w:cs="Times New Roman"/>
          <w:sz w:val="28"/>
          <w:szCs w:val="28"/>
        </w:rPr>
        <w:t>, иными нормативными правовыми актами, действующими в части, не противоречащими трудовому законодательству.</w:t>
      </w:r>
    </w:p>
    <w:p w:rsidR="000C7D17" w:rsidRPr="00F75317" w:rsidRDefault="000C7D17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 р</w:t>
      </w:r>
      <w:r w:rsidRPr="00F75317">
        <w:rPr>
          <w:rFonts w:ascii="Times New Roman" w:hAnsi="Times New Roman" w:cs="Times New Roman"/>
          <w:sz w:val="28"/>
          <w:szCs w:val="28"/>
        </w:rPr>
        <w:t xml:space="preserve">аботодатели имеют право привлекать работников к работе за пределами продолжительности рабочего времени, установленной для данного работника для сверхурочной работы в порядке, установленном </w:t>
      </w:r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B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рудовым кодексом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7B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B2CB5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 согласия работника для работы по совместительству</w:t>
      </w:r>
      <w:r w:rsidRPr="00F75317">
        <w:rPr>
          <w:rFonts w:ascii="Times New Roman" w:hAnsi="Times New Roman" w:cs="Times New Roman"/>
          <w:sz w:val="28"/>
          <w:szCs w:val="28"/>
        </w:rPr>
        <w:t>, оформленной п</w:t>
      </w:r>
      <w:r>
        <w:rPr>
          <w:rFonts w:ascii="Times New Roman" w:hAnsi="Times New Roman" w:cs="Times New Roman"/>
          <w:sz w:val="28"/>
          <w:szCs w:val="28"/>
        </w:rPr>
        <w:t>о отдельному трудовому договору;</w:t>
      </w:r>
    </w:p>
    <w:p w:rsidR="000C7D17" w:rsidRPr="00F75317" w:rsidRDefault="000C7D17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</w:t>
      </w:r>
      <w:r w:rsidRPr="00F75317">
        <w:rPr>
          <w:rFonts w:ascii="Times New Roman" w:hAnsi="Times New Roman" w:cs="Times New Roman"/>
          <w:sz w:val="28"/>
          <w:szCs w:val="28"/>
        </w:rPr>
        <w:t xml:space="preserve"> течение рабочего дня (смены) работодатель предоставляет работникам перерыв для отдыха и питания продолжительностью не менее 30 минут. Время предоставляемого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 В рабочее время указанные перерывы не включаются.</w:t>
      </w:r>
    </w:p>
    <w:p w:rsidR="000C7D17" w:rsidRPr="00F75317" w:rsidRDefault="000C7D17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17">
        <w:rPr>
          <w:rFonts w:ascii="Times New Roman" w:hAnsi="Times New Roman" w:cs="Times New Roman"/>
          <w:sz w:val="28"/>
          <w:szCs w:val="28"/>
        </w:rPr>
        <w:t>На тех работах, где по условиям труда перерыв для отдыха и питания установить невозможно, работодатель обязан обеспечить работнику возможность отдыха и приема пищи в рабочее время. Перечень таких работ, а также место для отдыха и приема пищи устанавливается правилами внутреннего трудового распорядка.</w:t>
      </w:r>
    </w:p>
    <w:p w:rsidR="000C7D17" w:rsidRPr="00E44A47" w:rsidRDefault="000C7D17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F7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5317">
        <w:rPr>
          <w:rFonts w:ascii="Times New Roman" w:hAnsi="Times New Roman" w:cs="Times New Roman"/>
          <w:sz w:val="28"/>
          <w:szCs w:val="28"/>
        </w:rPr>
        <w:t xml:space="preserve">ривлечение работников к работе в выходные и нерабочие праздничные дни, установленные </w:t>
      </w:r>
      <w:hyperlink r:id="rId32" w:history="1">
        <w:r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112</w:t>
        </w:r>
      </w:hyperlink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B2CB5">
        <w:rPr>
          <w:rFonts w:ascii="Times New Roman" w:hAnsi="Times New Roman" w:cs="Times New Roman"/>
          <w:color w:val="000000" w:themeColor="text1"/>
          <w:sz w:val="28"/>
          <w:szCs w:val="28"/>
        </w:rPr>
        <w:t>рудового кодекса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7B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B2CB5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допускается за исключением случаев, предусмотренных </w:t>
      </w:r>
      <w:hyperlink r:id="rId33" w:history="1">
        <w:r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113</w:t>
        </w:r>
      </w:hyperlink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CB5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кодекса Российской Федерации</w:t>
      </w:r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D17" w:rsidRPr="00E44A47" w:rsidRDefault="000C7D17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продолжительность работы (смены) в ночное время устанавливается в соответствии со </w:t>
      </w:r>
      <w:hyperlink r:id="rId34" w:history="1">
        <w:r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96</w:t>
        </w:r>
      </w:hyperlink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CB5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кодекса Российской Федерации</w:t>
      </w:r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7D17" w:rsidRPr="00E44A47" w:rsidRDefault="000C7D17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 предоставляются ежегодные основные оплачиваемые отпуска продолжительностью 28 календарных дней в соответствии с Трудовым </w:t>
      </w:r>
      <w:hyperlink r:id="rId35" w:history="1">
        <w:r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0C7D17" w:rsidRPr="00E44A47" w:rsidRDefault="007B2CB5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963E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7D17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ежегодные дополнительные оплачиваемые отпуска предоставляются:</w:t>
      </w:r>
    </w:p>
    <w:p w:rsidR="000C7D17" w:rsidRDefault="007B2CB5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963E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0C7D17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 учреждений, занятым на работах с вредными и (или) опасными условиями труда в соответствии с приложением к коллективному договору, разработанному с учетом:</w:t>
      </w:r>
    </w:p>
    <w:p w:rsidR="005B70B6" w:rsidRPr="00E44A47" w:rsidRDefault="005B70B6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№426-ФЗ от 28.12.2013 «О специальной оценке условий труда»;</w:t>
      </w:r>
    </w:p>
    <w:p w:rsidR="007B2CB5" w:rsidRPr="00E44A47" w:rsidRDefault="007B2CB5" w:rsidP="007B2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hyperlink r:id="rId36" w:history="1">
        <w:r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6 июня 2013 г. № 482 «О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работников»;</w:t>
      </w:r>
    </w:p>
    <w:p w:rsidR="007B2CB5" w:rsidRPr="00E44A47" w:rsidRDefault="005E67FB" w:rsidP="007B2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7B2CB5"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7B2CB5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Госкомтруда СССР и Президиума ВЦСПС от 25 октября 1974 г. № 298/П-22 «Об утверждении Списка производств, цехов, профессий и должностей с вредными условиями труда, работа в которых дает право на ежегодный дополнительный отпуск и сокращенный рабочий день».</w:t>
      </w:r>
    </w:p>
    <w:p w:rsidR="000C7D17" w:rsidRDefault="007B2CB5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38" w:history="1">
        <w:r w:rsidR="000C7D17"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="000C7D17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Минздрава России № 225, Минобороны России № 194, МВД России № 363, Минюста России № 126, Минобразования России № 2330, Минсельхоза России № 777 и ФПС России от 30 мая 2003 г. № 292 «Об утверждении перечня должностей, занятие которых связано с опасностью инфицирования микобактериям</w:t>
      </w:r>
      <w:r w:rsidR="000C7D17" w:rsidRPr="00F75317">
        <w:rPr>
          <w:rFonts w:ascii="Times New Roman" w:hAnsi="Times New Roman" w:cs="Times New Roman"/>
          <w:sz w:val="28"/>
          <w:szCs w:val="28"/>
        </w:rPr>
        <w:t>и туберкулеза, дающих право на дополнительный оплачиваемый отпуск, 30-часовую рабочую неделю и дополнительную оплату труда в связи с вредными условиями труда</w:t>
      </w:r>
      <w:r w:rsidR="000C7D17">
        <w:rPr>
          <w:rFonts w:ascii="Times New Roman" w:hAnsi="Times New Roman" w:cs="Times New Roman"/>
          <w:sz w:val="28"/>
          <w:szCs w:val="28"/>
        </w:rPr>
        <w:t>»</w:t>
      </w:r>
      <w:r w:rsidR="000C7D17" w:rsidRPr="00F75317">
        <w:rPr>
          <w:rFonts w:ascii="Times New Roman" w:hAnsi="Times New Roman" w:cs="Times New Roman"/>
          <w:sz w:val="28"/>
          <w:szCs w:val="28"/>
        </w:rPr>
        <w:t>;</w:t>
      </w:r>
    </w:p>
    <w:p w:rsidR="003963E3" w:rsidRPr="00F44D27" w:rsidRDefault="003963E3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D2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коллективного договора, а также письменного согласия работника, оформленного путем заключения отдельного соглашения к трудовому договору, часть ежегодного дополнительного оплачиваемого отпуска за работу во вредных и (или) опасных условиях труда, которая превышает минимальную продолжительность данного отпуска, установленную ч. 2 ст. 117 Т</w:t>
      </w:r>
      <w:r w:rsidR="00305237" w:rsidRPr="00F44D27">
        <w:rPr>
          <w:rFonts w:ascii="Times New Roman" w:hAnsi="Times New Roman" w:cs="Times New Roman"/>
          <w:color w:val="000000" w:themeColor="text1"/>
          <w:sz w:val="28"/>
          <w:szCs w:val="28"/>
        </w:rPr>
        <w:t>рудового кодекса</w:t>
      </w:r>
      <w:r w:rsidRPr="00F4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05237" w:rsidRPr="00F4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F44D2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05237" w:rsidRPr="00F44D27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F44D27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заменена отдельно устанавливаемой денежной компенсацией в порядке, в размерах и на условиях, которые установлены  коллективным договором</w:t>
      </w:r>
      <w:r w:rsidR="00F52624" w:rsidRPr="00F44D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D17" w:rsidRPr="00E44A47" w:rsidRDefault="007B2CB5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963E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0C7D17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 учреждений за непрерывный стаж работы (свыше 3 лет) предоставляется отпуск продолжительностью 3 дня, в том числе:</w:t>
      </w:r>
    </w:p>
    <w:p w:rsidR="000C7D17" w:rsidRPr="00F75317" w:rsidRDefault="007B2CB5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0C7D17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врачам общей практики (семейным врачам) и медицинским сестрам врачей общей практ</w:t>
      </w:r>
      <w:r w:rsidR="000C7D17" w:rsidRPr="00F75317">
        <w:rPr>
          <w:rFonts w:ascii="Times New Roman" w:hAnsi="Times New Roman" w:cs="Times New Roman"/>
          <w:sz w:val="28"/>
          <w:szCs w:val="28"/>
        </w:rPr>
        <w:t>ики (семейных врачей);</w:t>
      </w:r>
    </w:p>
    <w:p w:rsidR="000C7D17" w:rsidRPr="00F75317" w:rsidRDefault="000C7D17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17">
        <w:rPr>
          <w:rFonts w:ascii="Times New Roman" w:hAnsi="Times New Roman" w:cs="Times New Roman"/>
          <w:sz w:val="28"/>
          <w:szCs w:val="28"/>
        </w:rPr>
        <w:t>При определении продолжительности непрерывной работы в должностях врачей общей практики (семейных врачей) и медицинских сестер врачей общей практики (семейных врачей) для предоставления дополнительного оплачиваемого 3-дневного отпуска засчитывать время непосредственно предшествующей непрерывной работы в должностях участковых врачей-терапевтов и участковых врачей - педиатров территориальных участков и медицинских сестер терапевтических и педиатрических территориальных участков.</w:t>
      </w:r>
    </w:p>
    <w:p w:rsidR="000C7D17" w:rsidRPr="00F75317" w:rsidRDefault="007B2CB5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C7D17" w:rsidRPr="00F75317">
        <w:rPr>
          <w:rFonts w:ascii="Times New Roman" w:hAnsi="Times New Roman" w:cs="Times New Roman"/>
          <w:sz w:val="28"/>
          <w:szCs w:val="28"/>
        </w:rPr>
        <w:t>врачам участковых больниц и амбулаторий, расположенных в сельской местности, участковым терапевтам и педиатрам территориальных участков городских поликлиник, выездных бригад станций и отделений скорой и неотложной медицинской помощи, станций санитарной авиации и отделений плановой и экстренной консультативной помощи;</w:t>
      </w:r>
    </w:p>
    <w:p w:rsidR="000C7D17" w:rsidRPr="00F75317" w:rsidRDefault="007B2CB5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C7D17" w:rsidRPr="00F75317">
        <w:rPr>
          <w:rFonts w:ascii="Times New Roman" w:hAnsi="Times New Roman" w:cs="Times New Roman"/>
          <w:sz w:val="28"/>
          <w:szCs w:val="28"/>
        </w:rPr>
        <w:t>старшим врачам станций (отделений) скорой и неотложной медицинской помощи, заведующим терапевтическими и педиатрическими отделениями поликлиник, участковым сестрам терапевтических и педиатрических территориальных участков;</w:t>
      </w:r>
    </w:p>
    <w:p w:rsidR="000C7D17" w:rsidRPr="00F75317" w:rsidRDefault="007B2CB5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C7D17" w:rsidRPr="00F75317">
        <w:rPr>
          <w:rFonts w:ascii="Times New Roman" w:hAnsi="Times New Roman" w:cs="Times New Roman"/>
          <w:sz w:val="28"/>
          <w:szCs w:val="28"/>
        </w:rPr>
        <w:t>лицам из числа среднего медицинского персонала выездных бригад станций (отделений) скорой и неотложной медицинской помощи, перешедшим на должности среднего медицинского персонала по приему вызовов и передаче их выездным бригадам, или на работу в качестве старших фельдшеров подстанций скорой и неотложной медицинской помощи;</w:t>
      </w:r>
    </w:p>
    <w:p w:rsidR="000C7D17" w:rsidRPr="00F75317" w:rsidRDefault="007B2CB5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C7D17" w:rsidRPr="00F75317">
        <w:rPr>
          <w:rFonts w:ascii="Times New Roman" w:hAnsi="Times New Roman" w:cs="Times New Roman"/>
          <w:sz w:val="28"/>
          <w:szCs w:val="28"/>
        </w:rPr>
        <w:t>среднему медицинскому персоналу выездных бригад станций (отделений) скорой и неотложной медицинской помощи, станций санитарной авиации и отделений плановой и экстренной консультативной помощи;</w:t>
      </w:r>
    </w:p>
    <w:p w:rsidR="000C7D17" w:rsidRPr="00F75317" w:rsidRDefault="007B2CB5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C7D17" w:rsidRPr="00F75317">
        <w:rPr>
          <w:rFonts w:ascii="Times New Roman" w:hAnsi="Times New Roman" w:cs="Times New Roman"/>
          <w:sz w:val="28"/>
          <w:szCs w:val="28"/>
        </w:rPr>
        <w:t>водителям выездных бригад станций (отделений) скорой медицинской помощи;</w:t>
      </w:r>
    </w:p>
    <w:p w:rsidR="000C7D17" w:rsidRDefault="002C5E55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C7D17" w:rsidRPr="00F75317">
        <w:rPr>
          <w:rFonts w:ascii="Times New Roman" w:hAnsi="Times New Roman" w:cs="Times New Roman"/>
          <w:sz w:val="28"/>
          <w:szCs w:val="28"/>
        </w:rPr>
        <w:t>фельдшерам, работающим на 1 января 1991 г. на врачебных должностях на территориальных терапевтических и педиатрических участках в поликлиниках (поликлинических отделениях), фельдшерам врачебных амбулаторий и фельдшерско-акушерских пунктов.</w:t>
      </w:r>
    </w:p>
    <w:p w:rsidR="000C7D17" w:rsidRPr="00E44A47" w:rsidRDefault="002C5E55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63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0C7D17">
        <w:rPr>
          <w:rFonts w:ascii="Times New Roman" w:hAnsi="Times New Roman" w:cs="Times New Roman"/>
          <w:sz w:val="28"/>
          <w:szCs w:val="28"/>
        </w:rPr>
        <w:t xml:space="preserve"> р</w:t>
      </w:r>
      <w:r w:rsidR="000C7D17" w:rsidRPr="00F75317">
        <w:rPr>
          <w:rFonts w:ascii="Times New Roman" w:hAnsi="Times New Roman" w:cs="Times New Roman"/>
          <w:sz w:val="28"/>
          <w:szCs w:val="28"/>
        </w:rPr>
        <w:t xml:space="preserve">аботникам, являющимся научными работниками, имеющим ученую степень доктора наук, предоставляется отпуск продолжительностью 48 рабочих дней, кандидата наук - 36 рабочих дней в соответствии с </w:t>
      </w:r>
      <w:hyperlink r:id="rId39" w:history="1">
        <w:r w:rsidR="000C7D17"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0C7D17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12 августа 1994 г. № 949 «О ежегодных отпусках научных работников, имеющих ученую степень».</w:t>
      </w:r>
    </w:p>
    <w:p w:rsidR="000C7D17" w:rsidRPr="00E44A47" w:rsidRDefault="002C5E55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963E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0C7D17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 с ненормированным рабочим днем. Продолжительность отпуска за ненормированный рабочий день определяется коллективным договором или правилами внутреннего трудового распорядка и устанавливается не менее трех календарных дней;</w:t>
      </w:r>
    </w:p>
    <w:p w:rsidR="000C7D17" w:rsidRPr="00E44A47" w:rsidRDefault="002C5E55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963E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 w:rsidR="000C7D17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работникам, работающим в местностях, приравненных к районам Крайнего Севера - 16 календарных дней</w:t>
      </w:r>
      <w:r w:rsidR="00223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ст. 321 Трудового Кодекса РФ и закона РФ от 19.02.1993 №4520-1 «О государственных гарантиях и компенсациях для лиц, работающих и проживающих в районах крайнего севера и приравненным к ним местностях»</w:t>
      </w:r>
      <w:r w:rsidR="000C7D17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7D17" w:rsidRPr="00F44D27" w:rsidRDefault="002C5E55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D2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963E3" w:rsidRPr="00F44D2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44D27">
        <w:rPr>
          <w:rFonts w:ascii="Times New Roman" w:hAnsi="Times New Roman" w:cs="Times New Roman"/>
          <w:color w:val="000000" w:themeColor="text1"/>
          <w:sz w:val="28"/>
          <w:szCs w:val="28"/>
        </w:rPr>
        <w:t>.6.</w:t>
      </w:r>
      <w:r w:rsidR="000C7D17" w:rsidRPr="00F4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работникам, занимающихся педагогической деятельностью, предоставляется ежегодный основной удлиненный оплачиваемый отпуск в соответствии с </w:t>
      </w:r>
      <w:r w:rsidR="005354B6" w:rsidRPr="00F44D2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Постановление Правительства РФ от 14 мая 2015 г. N 466 "О ежегодных основных удлиненных оплачиваемых отпусках"</w:t>
      </w:r>
      <w:r w:rsidR="00F52624" w:rsidRPr="00F44D2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0C7D17" w:rsidRDefault="002C5E55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63E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7D17" w:rsidRPr="00F75317">
        <w:rPr>
          <w:rFonts w:ascii="Times New Roman" w:hAnsi="Times New Roman" w:cs="Times New Roman"/>
          <w:sz w:val="28"/>
          <w:szCs w:val="28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0C7D17" w:rsidRPr="00E44A47" w:rsidRDefault="002C5E55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3963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7D17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Порядок, условия и очередность предоставления отпусков определяются в соответствии с графиком отпусков, который утверждается с учетом мнения выборного органа первичной профсоюзной организации.</w:t>
      </w:r>
    </w:p>
    <w:p w:rsidR="005354B6" w:rsidRPr="00E44A47" w:rsidRDefault="000C7D17" w:rsidP="0039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График отпусков обязателен как для работодателя, так и для работника. О времени начала отпуска работник должен быть извещен под роспись не позднее, чем за две недели до его начала.</w:t>
      </w:r>
    </w:p>
    <w:p w:rsidR="009C1A3D" w:rsidRPr="00AE3FCF" w:rsidRDefault="005354B6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3963E3"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7D17"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63E3"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Стороны соглашения рекомендуют работодателям учреждений, подведомственным Минздраву </w:t>
      </w:r>
      <w:r w:rsidR="009C1A3D"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963E3"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 Алтай</w:t>
      </w:r>
      <w:r w:rsidR="000C7D17"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A3D"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мнения выборного органа первичной профсоюзной организации</w:t>
      </w:r>
      <w:r w:rsidR="000C7D17"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устанавливать </w:t>
      </w:r>
      <w:r w:rsidR="003963E3"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коллективных договорах и иных локальных нормативных актах </w:t>
      </w:r>
      <w:r w:rsidR="000C7D17"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отпуска для работников</w:t>
      </w:r>
      <w:r w:rsidR="003963E3"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сохранением средней заработной платы</w:t>
      </w:r>
      <w:r w:rsidR="000C7D17"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C1A3D"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случаях:</w:t>
      </w:r>
    </w:p>
    <w:p w:rsidR="009C1A3D" w:rsidRPr="00AE3FCF" w:rsidRDefault="00AE3FCF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брака</w:t>
      </w:r>
      <w:r w:rsidR="009C1A3D"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1A3D" w:rsidRPr="00AE3FCF" w:rsidRDefault="009C1A3D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смерти близких родственников;</w:t>
      </w:r>
    </w:p>
    <w:p w:rsidR="009C1A3D" w:rsidRPr="00AE3FCF" w:rsidRDefault="009C1A3D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работнику, имеющему ребенка первоклассника;</w:t>
      </w:r>
    </w:p>
    <w:p w:rsidR="009C1A3D" w:rsidRPr="00AE3FCF" w:rsidRDefault="009C1A3D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на празднование</w:t>
      </w:r>
      <w:r w:rsidR="00AE3FCF"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юбилеев</w:t>
      </w:r>
      <w:r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D17" w:rsidRPr="00E44A47" w:rsidRDefault="009C1A3D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7D17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0C7D17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Помимо ежегодных дополнительных оплачиваемых отпусков, предусмотренных трудовым законодательством, работникам могут предоставляться иные дополнительные оплачиваемые отпуска, размер и порядок оплаты которых определяются коллективным договором.</w:t>
      </w:r>
    </w:p>
    <w:p w:rsidR="000C7D17" w:rsidRPr="00E44A47" w:rsidRDefault="009C1A3D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4.14.</w:t>
      </w:r>
      <w:r w:rsidR="000C7D17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Работодатель может предоставлять работникам, по предварительному письменному заявлению, отпуск без сохранения заработной платы в соответствии со </w:t>
      </w:r>
      <w:hyperlink r:id="rId40" w:history="1">
        <w:r w:rsidR="000C7D17" w:rsidRPr="00E44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128</w:t>
        </w:r>
      </w:hyperlink>
      <w:r w:rsidR="000C7D17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и положениями коллективного договора.</w:t>
      </w:r>
    </w:p>
    <w:p w:rsidR="000C7D17" w:rsidRPr="00F75317" w:rsidRDefault="009C1A3D" w:rsidP="000C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7D17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0C7D17" w:rsidRPr="00E4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Работникам, имеющим детей-инвалидов, работодатель </w:t>
      </w:r>
      <w:r w:rsidR="000C7D17" w:rsidRPr="00F75317">
        <w:rPr>
          <w:rFonts w:ascii="Times New Roman" w:hAnsi="Times New Roman" w:cs="Times New Roman"/>
          <w:sz w:val="28"/>
          <w:szCs w:val="28"/>
        </w:rPr>
        <w:t>представляет ежегодный оплачиваемый отпуск в удобное для них время</w:t>
      </w:r>
      <w:r w:rsidR="006B0158">
        <w:rPr>
          <w:rFonts w:ascii="Times New Roman" w:hAnsi="Times New Roman" w:cs="Times New Roman"/>
          <w:sz w:val="28"/>
          <w:szCs w:val="28"/>
        </w:rPr>
        <w:t xml:space="preserve"> в соответствии со ст. 262.1 Трудового кодекса РФ</w:t>
      </w:r>
      <w:r w:rsidR="000C7D17" w:rsidRPr="00F75317">
        <w:rPr>
          <w:rFonts w:ascii="Times New Roman" w:hAnsi="Times New Roman" w:cs="Times New Roman"/>
          <w:sz w:val="28"/>
          <w:szCs w:val="28"/>
        </w:rPr>
        <w:t>.</w:t>
      </w:r>
    </w:p>
    <w:p w:rsidR="000C7D17" w:rsidRPr="00BF5C9A" w:rsidRDefault="000C7D17" w:rsidP="00BF5C9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14E3" w:rsidRPr="00F75317" w:rsidRDefault="00AE14E3" w:rsidP="00BF5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FE6" w:rsidRDefault="00B044EA" w:rsidP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151"/>
      <w:bookmarkStart w:id="10" w:name="_Toc454437601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AE14E3" w:rsidRPr="00F75317">
        <w:rPr>
          <w:rFonts w:ascii="Times New Roman" w:hAnsi="Times New Roman" w:cs="Times New Roman"/>
          <w:sz w:val="28"/>
          <w:szCs w:val="28"/>
        </w:rPr>
        <w:t>. СОДЕЙСТВИЕ ЗАНЯТОСТИ, ПОВЫШЕНИЕ КВАЛИФИКАЦИИ РАБОТНИКОВ</w:t>
      </w:r>
      <w:bookmarkEnd w:id="10"/>
    </w:p>
    <w:p w:rsidR="00E87FE6" w:rsidRDefault="00E87FE6" w:rsidP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FE6" w:rsidRPr="00E87FE6" w:rsidRDefault="00E87FE6" w:rsidP="00E87FE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7FE6">
        <w:rPr>
          <w:rFonts w:ascii="Times New Roman" w:hAnsi="Times New Roman" w:cs="Times New Roman"/>
          <w:b/>
          <w:sz w:val="28"/>
          <w:szCs w:val="28"/>
          <w:u w:val="single"/>
        </w:rPr>
        <w:t>Стороны при регулировании вопросов в области гарантий занятости работников учреждений здравоохранения признали необходимым:</w:t>
      </w:r>
    </w:p>
    <w:p w:rsidR="00E87FE6" w:rsidRPr="00AE3FCF" w:rsidRDefault="00E87FE6" w:rsidP="00E87FE6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5.1. Рекомендовать руководителям учреждений</w:t>
      </w:r>
      <w:r w:rsidR="00D05A18">
        <w:rPr>
          <w:rFonts w:ascii="Times New Roman" w:hAnsi="Times New Roman" w:cs="Times New Roman"/>
          <w:color w:val="000000" w:themeColor="text1"/>
          <w:sz w:val="28"/>
          <w:szCs w:val="28"/>
        </w:rPr>
        <w:t>, подведомственных Минздраву Республики Алтай</w:t>
      </w:r>
      <w:r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соответствующим выборным органам организаций Профсоюза при возникающей необходимости сокращения рабочих мест руководствоваться действующим законодательством Российской Федерации, применять естественное сокращение рабочих мест, т.е. в первую очередь сокращать вакансии, совместителей, в  период сокращения прекращать прием на работу новых лиц.</w:t>
      </w:r>
    </w:p>
    <w:p w:rsidR="00AE14E3" w:rsidRPr="00E87FE6" w:rsidRDefault="00E87FE6" w:rsidP="00E87FE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C7F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C7F">
        <w:rPr>
          <w:rFonts w:ascii="Times New Roman" w:hAnsi="Times New Roman" w:cs="Times New Roman"/>
          <w:sz w:val="28"/>
          <w:szCs w:val="28"/>
        </w:rPr>
        <w:t>А</w:t>
      </w:r>
      <w:r w:rsidR="00AE14E3" w:rsidRPr="00F75317">
        <w:rPr>
          <w:rFonts w:ascii="Times New Roman" w:hAnsi="Times New Roman" w:cs="Times New Roman"/>
          <w:sz w:val="28"/>
          <w:szCs w:val="28"/>
        </w:rPr>
        <w:t>нализировать состояние рынка труда в сфере здравоохранения, потребность в кадрах в учреждениях здравоохранения, осуществлять мероприятия по обеспечению учреждений медицинскими кадрам</w:t>
      </w:r>
      <w:r w:rsidR="00857094">
        <w:rPr>
          <w:rFonts w:ascii="Times New Roman" w:hAnsi="Times New Roman" w:cs="Times New Roman"/>
          <w:sz w:val="28"/>
          <w:szCs w:val="28"/>
        </w:rPr>
        <w:t>и в соответствии с потребностью</w:t>
      </w:r>
      <w:r w:rsidR="00E81C7F">
        <w:rPr>
          <w:rFonts w:ascii="Times New Roman" w:hAnsi="Times New Roman" w:cs="Times New Roman"/>
          <w:sz w:val="28"/>
          <w:szCs w:val="28"/>
        </w:rPr>
        <w:t>.</w:t>
      </w:r>
    </w:p>
    <w:p w:rsidR="00AE14E3" w:rsidRDefault="00E87FE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</w:t>
      </w:r>
      <w:r w:rsidR="00E81C7F">
        <w:rPr>
          <w:rFonts w:ascii="Times New Roman" w:hAnsi="Times New Roman" w:cs="Times New Roman"/>
          <w:sz w:val="28"/>
          <w:szCs w:val="28"/>
        </w:rPr>
        <w:t>К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онтролировать обоснованность сокращения рабочих мест, соблюдение правовых гарантий и компенсаций работникам при смене собственника, изменении подведомственности или реорганизации </w:t>
      </w:r>
      <w:r w:rsidR="00E81C7F">
        <w:rPr>
          <w:rFonts w:ascii="Times New Roman" w:hAnsi="Times New Roman" w:cs="Times New Roman"/>
          <w:sz w:val="28"/>
          <w:szCs w:val="28"/>
        </w:rPr>
        <w:t>учреждения.</w:t>
      </w:r>
    </w:p>
    <w:p w:rsidR="00E81C7F" w:rsidRPr="00AE3FCF" w:rsidRDefault="00E81C7F" w:rsidP="00E81C7F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предстоящих ма</w:t>
      </w:r>
      <w:r w:rsidR="00D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ссовых увольнений в учреждениях </w:t>
      </w:r>
      <w:r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Стороны проводят взаимные консультации и разрабатывают комплекс мер по снижению социальной напряженности.</w:t>
      </w:r>
    </w:p>
    <w:p w:rsidR="00AE14E3" w:rsidRPr="00F75317" w:rsidRDefault="00E87FE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</w:t>
      </w:r>
      <w:r w:rsidR="00E81C7F">
        <w:rPr>
          <w:rFonts w:ascii="Times New Roman" w:hAnsi="Times New Roman" w:cs="Times New Roman"/>
          <w:sz w:val="28"/>
          <w:szCs w:val="28"/>
        </w:rPr>
        <w:t>В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случае реорганизации или ликвидации учреждения либо сокращения численности или штата работников, возможного расторжения трудовых договоров с работниками персонально и в письменной форме под роспись работодатели сообщают об этом работникам, а также информируют выборный орган первичной профсоюзной организации и органы службы занятости не позднее, чем за два месяца до начала проведения соответствующих мероприятий с указанием должности, профессии, специальности и квалификационных требований к ним, условий оплаты труда каждого конкретного работника, а в случае, если это может привести к массовому увольнению работников, - не позднее, чем за три месяца до начала проведе</w:t>
      </w:r>
      <w:r w:rsidR="006A764B">
        <w:rPr>
          <w:rFonts w:ascii="Times New Roman" w:hAnsi="Times New Roman" w:cs="Times New Roman"/>
          <w:sz w:val="28"/>
          <w:szCs w:val="28"/>
        </w:rPr>
        <w:t>ния соответствующих мероприятий;</w:t>
      </w:r>
    </w:p>
    <w:p w:rsidR="00AE14E3" w:rsidRPr="004946A2" w:rsidRDefault="00E81C7F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6A7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случае увольнения работников в связи с ликвидацией, реорганизацией учреждений, осуществлением мероприятий по сокращению численности или штата высвобождаемым работникам предоставляются гарантии и компенсации в соответствии с действующим </w:t>
      </w:r>
      <w:hyperlink r:id="rId41" w:history="1">
        <w:r w:rsidR="00AE14E3" w:rsidRPr="004946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6A764B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йской Федерации.</w:t>
      </w:r>
    </w:p>
    <w:p w:rsidR="00AE14E3" w:rsidRDefault="00E81C7F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5.6.</w:t>
      </w:r>
      <w:r w:rsidR="00AE14E3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14E3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принятии решений о высвобождении в связи с ликвидацией и реорганизацией учреждений, сокращением численности или штата работников руководствоваться нормами Трудового </w:t>
      </w:r>
      <w:hyperlink r:id="rId42" w:history="1">
        <w:r w:rsidR="00AE14E3" w:rsidRPr="004946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="00AE14E3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при проведении отбора кандидатур работников, подлежащих высвобождению, а также реализовывать преимущественное право оставления на работе с учетом гарантий, предусмотренных </w:t>
      </w:r>
      <w:hyperlink r:id="rId43" w:history="1">
        <w:r w:rsidR="00AE14E3" w:rsidRPr="004946A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178</w:t>
        </w:r>
      </w:hyperlink>
      <w:r w:rsidR="00AE14E3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4" w:history="1">
        <w:r w:rsidR="00AE14E3" w:rsidRPr="004946A2">
          <w:rPr>
            <w:rFonts w:ascii="Times New Roman" w:hAnsi="Times New Roman" w:cs="Times New Roman"/>
            <w:color w:val="000000" w:themeColor="text1"/>
            <w:sz w:val="28"/>
            <w:szCs w:val="28"/>
          </w:rPr>
          <w:t>179</w:t>
        </w:r>
      </w:hyperlink>
      <w:r w:rsidR="00AE14E3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5" w:history="1">
        <w:r w:rsidR="00AE14E3" w:rsidRPr="004946A2">
          <w:rPr>
            <w:rFonts w:ascii="Times New Roman" w:hAnsi="Times New Roman" w:cs="Times New Roman"/>
            <w:color w:val="000000" w:themeColor="text1"/>
            <w:sz w:val="28"/>
            <w:szCs w:val="28"/>
          </w:rPr>
          <w:t>180</w:t>
        </w:r>
      </w:hyperlink>
      <w:r w:rsidR="00AE14E3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AE14E3" w:rsidRPr="00F75317">
        <w:rPr>
          <w:rFonts w:ascii="Times New Roman" w:hAnsi="Times New Roman" w:cs="Times New Roman"/>
          <w:sz w:val="28"/>
          <w:szCs w:val="28"/>
        </w:rPr>
        <w:t>рудового кодекса Российской Федерации.</w:t>
      </w:r>
    </w:p>
    <w:p w:rsidR="00AE14E3" w:rsidRPr="00F75317" w:rsidRDefault="008C3289" w:rsidP="00E81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E81C7F">
        <w:rPr>
          <w:rFonts w:ascii="Times New Roman" w:hAnsi="Times New Roman" w:cs="Times New Roman"/>
          <w:sz w:val="28"/>
          <w:szCs w:val="28"/>
        </w:rPr>
        <w:t>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Критериями массового высвобождения работников учреждений считаются:</w:t>
      </w:r>
    </w:p>
    <w:p w:rsidR="00AE14E3" w:rsidRPr="00F75317" w:rsidRDefault="008C3289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0262">
        <w:rPr>
          <w:rFonts w:ascii="Times New Roman" w:hAnsi="Times New Roman" w:cs="Times New Roman"/>
          <w:sz w:val="28"/>
          <w:szCs w:val="28"/>
        </w:rPr>
        <w:t>7</w:t>
      </w:r>
      <w:r w:rsidR="00E81C7F">
        <w:rPr>
          <w:rFonts w:ascii="Times New Roman" w:hAnsi="Times New Roman" w:cs="Times New Roman"/>
          <w:sz w:val="28"/>
          <w:szCs w:val="28"/>
        </w:rPr>
        <w:t>.1.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ликвидация учреждений любой организационно-правовой формы с численностью работающих 15 и более человек;</w:t>
      </w:r>
    </w:p>
    <w:p w:rsidR="00AE14E3" w:rsidRPr="00F75317" w:rsidRDefault="004D0262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E81C7F">
        <w:rPr>
          <w:rFonts w:ascii="Times New Roman" w:hAnsi="Times New Roman" w:cs="Times New Roman"/>
          <w:sz w:val="28"/>
          <w:szCs w:val="28"/>
        </w:rPr>
        <w:t xml:space="preserve">.2. </w:t>
      </w:r>
      <w:r w:rsidR="00AE14E3" w:rsidRPr="00F75317">
        <w:rPr>
          <w:rFonts w:ascii="Times New Roman" w:hAnsi="Times New Roman" w:cs="Times New Roman"/>
          <w:sz w:val="28"/>
          <w:szCs w:val="28"/>
        </w:rPr>
        <w:t>сокращение численности или штата работников в количестве:</w:t>
      </w:r>
    </w:p>
    <w:p w:rsidR="00AE14E3" w:rsidRPr="00F75317" w:rsidRDefault="00E81C7F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A764B">
        <w:rPr>
          <w:rFonts w:ascii="Times New Roman" w:hAnsi="Times New Roman" w:cs="Times New Roman"/>
          <w:sz w:val="28"/>
          <w:szCs w:val="28"/>
        </w:rPr>
        <w:t xml:space="preserve">от 10 до 15 процентов общей численности работников 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дней;</w:t>
      </w:r>
    </w:p>
    <w:p w:rsidR="00EF4D4E" w:rsidRPr="00F75317" w:rsidRDefault="00E81C7F" w:rsidP="00E81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A764B">
        <w:rPr>
          <w:rFonts w:ascii="Times New Roman" w:hAnsi="Times New Roman" w:cs="Times New Roman"/>
          <w:sz w:val="28"/>
          <w:szCs w:val="28"/>
        </w:rPr>
        <w:t>от 15 и более процентов от общей численности работников в течение 60 календарных дней</w:t>
      </w:r>
    </w:p>
    <w:p w:rsidR="00AE14E3" w:rsidRPr="00F75317" w:rsidRDefault="004D0262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6A764B">
        <w:rPr>
          <w:rFonts w:ascii="Times New Roman" w:hAnsi="Times New Roman" w:cs="Times New Roman"/>
          <w:sz w:val="28"/>
          <w:szCs w:val="28"/>
        </w:rPr>
        <w:t>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Работодатели учреждений:</w:t>
      </w:r>
    </w:p>
    <w:p w:rsidR="00AE14E3" w:rsidRPr="00F75317" w:rsidRDefault="004D0262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E81C7F">
        <w:rPr>
          <w:rFonts w:ascii="Times New Roman" w:hAnsi="Times New Roman" w:cs="Times New Roman"/>
          <w:sz w:val="28"/>
          <w:szCs w:val="28"/>
        </w:rPr>
        <w:t>.1.</w:t>
      </w:r>
      <w:r w:rsidR="00BA03C5">
        <w:rPr>
          <w:rFonts w:ascii="Times New Roman" w:hAnsi="Times New Roman" w:cs="Times New Roman"/>
          <w:sz w:val="28"/>
          <w:szCs w:val="28"/>
        </w:rPr>
        <w:t xml:space="preserve"> с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учетом мнения выборного органа первичной профсоюзной организации определяют численность высвобождаемых работников. В целях предотвращения массового высвобождения работников при временном сокращении объемов работ работодатели проводят обязательные взаимные консультации с выборным органом первичной профсоюзной организации и разрабатывают мероприятия по поддержке занятости, соц</w:t>
      </w:r>
      <w:r w:rsidR="00BA03C5">
        <w:rPr>
          <w:rFonts w:ascii="Times New Roman" w:hAnsi="Times New Roman" w:cs="Times New Roman"/>
          <w:sz w:val="28"/>
          <w:szCs w:val="28"/>
        </w:rPr>
        <w:t>иальной защищенности работников;</w:t>
      </w:r>
    </w:p>
    <w:p w:rsidR="00AE14E3" w:rsidRPr="00F75317" w:rsidRDefault="004D0262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E81C7F">
        <w:rPr>
          <w:rFonts w:ascii="Times New Roman" w:hAnsi="Times New Roman" w:cs="Times New Roman"/>
          <w:sz w:val="28"/>
          <w:szCs w:val="28"/>
        </w:rPr>
        <w:t xml:space="preserve">.2. </w:t>
      </w:r>
      <w:r w:rsidR="00BA03C5">
        <w:rPr>
          <w:rFonts w:ascii="Times New Roman" w:hAnsi="Times New Roman" w:cs="Times New Roman"/>
          <w:sz w:val="28"/>
          <w:szCs w:val="28"/>
        </w:rPr>
        <w:t xml:space="preserve"> п</w:t>
      </w:r>
      <w:r w:rsidR="00AE14E3" w:rsidRPr="00F75317">
        <w:rPr>
          <w:rFonts w:ascii="Times New Roman" w:hAnsi="Times New Roman" w:cs="Times New Roman"/>
          <w:sz w:val="28"/>
          <w:szCs w:val="28"/>
        </w:rPr>
        <w:t>редоставляют время для поиска работы работнику, предупрежденному о предстоящем увольнении в связи с сокращением численности или штата. Продолжительность этого времени определяется его соглашением с работодате</w:t>
      </w:r>
      <w:r w:rsidR="00BA03C5">
        <w:rPr>
          <w:rFonts w:ascii="Times New Roman" w:hAnsi="Times New Roman" w:cs="Times New Roman"/>
          <w:sz w:val="28"/>
          <w:szCs w:val="28"/>
        </w:rPr>
        <w:t>лем или в коллективном договоре;</w:t>
      </w:r>
    </w:p>
    <w:p w:rsidR="00AE14E3" w:rsidRPr="00F75317" w:rsidRDefault="004D0262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E81C7F">
        <w:rPr>
          <w:rFonts w:ascii="Times New Roman" w:hAnsi="Times New Roman" w:cs="Times New Roman"/>
          <w:sz w:val="28"/>
          <w:szCs w:val="28"/>
        </w:rPr>
        <w:t xml:space="preserve">.3. </w:t>
      </w:r>
      <w:r w:rsidR="00BA03C5">
        <w:rPr>
          <w:rFonts w:ascii="Times New Roman" w:hAnsi="Times New Roman" w:cs="Times New Roman"/>
          <w:sz w:val="28"/>
          <w:szCs w:val="28"/>
        </w:rPr>
        <w:t>п</w:t>
      </w:r>
      <w:r w:rsidR="00AE14E3" w:rsidRPr="00F75317">
        <w:rPr>
          <w:rFonts w:ascii="Times New Roman" w:hAnsi="Times New Roman" w:cs="Times New Roman"/>
          <w:sz w:val="28"/>
          <w:szCs w:val="28"/>
        </w:rPr>
        <w:t>редоставляют преимущественное право трудоустройства работнику, уволенному в связи с сокращением численности или штата, в соответствии с квалификацией работника в данное учреждение в случае создания новых рабочих мест или возникновения вакансий. Право трудоустройства может быть установлено коллективным договоро</w:t>
      </w:r>
      <w:r w:rsidR="00BA03C5">
        <w:rPr>
          <w:rFonts w:ascii="Times New Roman" w:hAnsi="Times New Roman" w:cs="Times New Roman"/>
          <w:sz w:val="28"/>
          <w:szCs w:val="28"/>
        </w:rPr>
        <w:t>м;</w:t>
      </w:r>
    </w:p>
    <w:p w:rsidR="00AE14E3" w:rsidRPr="00F75317" w:rsidRDefault="004D0262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E81C7F">
        <w:rPr>
          <w:rFonts w:ascii="Times New Roman" w:hAnsi="Times New Roman" w:cs="Times New Roman"/>
          <w:sz w:val="28"/>
          <w:szCs w:val="28"/>
        </w:rPr>
        <w:t>.4.</w:t>
      </w:r>
      <w:r w:rsidR="00BA03C5">
        <w:rPr>
          <w:rFonts w:ascii="Times New Roman" w:hAnsi="Times New Roman" w:cs="Times New Roman"/>
          <w:sz w:val="28"/>
          <w:szCs w:val="28"/>
        </w:rPr>
        <w:t xml:space="preserve"> п</w:t>
      </w:r>
      <w:r w:rsidR="00AE14E3" w:rsidRPr="00F75317">
        <w:rPr>
          <w:rFonts w:ascii="Times New Roman" w:hAnsi="Times New Roman" w:cs="Times New Roman"/>
          <w:sz w:val="28"/>
          <w:szCs w:val="28"/>
        </w:rPr>
        <w:t>роводят профессиональную подготовку, переподготовку, и повышение квалификации работников за счет средств работодателя. Условия и порядок проведения профессиональной подготовки, переподготовки, и повышения квалификации определяются коллективным договором, соглашениями, трудовым договором. При направлении работодателем работников для повышения квалификации с отрывом от работы за ними сохраняется средняя заработная плата по основному месту работы на весь период обучения.</w:t>
      </w:r>
    </w:p>
    <w:p w:rsidR="00AE14E3" w:rsidRPr="00F75317" w:rsidRDefault="004D0262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E81C7F">
        <w:rPr>
          <w:rFonts w:ascii="Times New Roman" w:hAnsi="Times New Roman" w:cs="Times New Roman"/>
          <w:sz w:val="28"/>
          <w:szCs w:val="28"/>
        </w:rPr>
        <w:t>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Профсоюз осуществляет контроль за соблюдением законодательства, защищает интересы работников при смене собственника имущества учреждения, его реорганизации или ликвидации.</w:t>
      </w: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4E3" w:rsidRPr="00F75317" w:rsidRDefault="00B044EA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76"/>
      <w:bookmarkStart w:id="12" w:name="_Toc454437602"/>
      <w:bookmarkEnd w:id="11"/>
      <w:r>
        <w:rPr>
          <w:rFonts w:ascii="Times New Roman" w:hAnsi="Times New Roman" w:cs="Times New Roman"/>
          <w:sz w:val="28"/>
          <w:szCs w:val="28"/>
        </w:rPr>
        <w:t>6</w:t>
      </w:r>
      <w:r w:rsidR="00AE14E3" w:rsidRPr="00F75317">
        <w:rPr>
          <w:rFonts w:ascii="Times New Roman" w:hAnsi="Times New Roman" w:cs="Times New Roman"/>
          <w:sz w:val="28"/>
          <w:szCs w:val="28"/>
        </w:rPr>
        <w:t>. УСЛОВИЯ И ОХРАНА ТРУДА</w:t>
      </w:r>
      <w:bookmarkEnd w:id="12"/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4E3" w:rsidRPr="00BD1376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376">
        <w:rPr>
          <w:rFonts w:ascii="Times New Roman" w:hAnsi="Times New Roman" w:cs="Times New Roman"/>
          <w:b/>
          <w:sz w:val="28"/>
          <w:szCs w:val="28"/>
          <w:u w:val="single"/>
        </w:rPr>
        <w:t>Стороны Соглашения договорились о нижеследующем: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BA03C5">
        <w:rPr>
          <w:rFonts w:ascii="Times New Roman" w:hAnsi="Times New Roman" w:cs="Times New Roman"/>
          <w:sz w:val="28"/>
          <w:szCs w:val="28"/>
        </w:rPr>
        <w:t xml:space="preserve"> </w:t>
      </w:r>
      <w:r w:rsidR="00AE14E3" w:rsidRPr="00F75317">
        <w:rPr>
          <w:rFonts w:ascii="Times New Roman" w:hAnsi="Times New Roman" w:cs="Times New Roman"/>
          <w:sz w:val="28"/>
          <w:szCs w:val="28"/>
        </w:rPr>
        <w:t>Минздрав Р</w:t>
      </w:r>
      <w:r w:rsidR="00836CAA">
        <w:rPr>
          <w:rFonts w:ascii="Times New Roman" w:hAnsi="Times New Roman" w:cs="Times New Roman"/>
          <w:sz w:val="28"/>
          <w:szCs w:val="28"/>
        </w:rPr>
        <w:t>еспублики Алтай</w:t>
      </w:r>
      <w:r w:rsidR="00AE14E3" w:rsidRPr="00F75317">
        <w:rPr>
          <w:rFonts w:ascii="Times New Roman" w:hAnsi="Times New Roman" w:cs="Times New Roman"/>
          <w:sz w:val="28"/>
          <w:szCs w:val="28"/>
        </w:rPr>
        <w:t>: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="00BA03C5">
        <w:rPr>
          <w:rFonts w:ascii="Times New Roman" w:hAnsi="Times New Roman" w:cs="Times New Roman"/>
          <w:sz w:val="28"/>
          <w:szCs w:val="28"/>
        </w:rPr>
        <w:t xml:space="preserve"> ор</w:t>
      </w:r>
      <w:r w:rsidR="00AE14E3" w:rsidRPr="00F75317">
        <w:rPr>
          <w:rFonts w:ascii="Times New Roman" w:hAnsi="Times New Roman" w:cs="Times New Roman"/>
          <w:sz w:val="28"/>
          <w:szCs w:val="28"/>
        </w:rPr>
        <w:t>ганизует и проводит ежегодные семинары - совещания с руководителями, специалистами (руководителями) служб охраны труда учреждений</w:t>
      </w:r>
      <w:r w:rsidR="00BA03C5">
        <w:rPr>
          <w:rFonts w:ascii="Times New Roman" w:hAnsi="Times New Roman" w:cs="Times New Roman"/>
          <w:sz w:val="28"/>
          <w:szCs w:val="28"/>
        </w:rPr>
        <w:t>;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="00BA03C5">
        <w:rPr>
          <w:rFonts w:ascii="Times New Roman" w:hAnsi="Times New Roman" w:cs="Times New Roman"/>
          <w:sz w:val="28"/>
          <w:szCs w:val="28"/>
        </w:rPr>
        <w:t>о</w:t>
      </w:r>
      <w:r w:rsidR="00AE14E3" w:rsidRPr="00F75317">
        <w:rPr>
          <w:rFonts w:ascii="Times New Roman" w:hAnsi="Times New Roman" w:cs="Times New Roman"/>
          <w:sz w:val="28"/>
          <w:szCs w:val="28"/>
        </w:rPr>
        <w:t>казывает методическую помощь по вопросам организации работы по охране труда руководителям (специалистам) по охране труда учреждений</w:t>
      </w:r>
      <w:r w:rsidR="00BA03C5">
        <w:rPr>
          <w:rFonts w:ascii="Times New Roman" w:hAnsi="Times New Roman" w:cs="Times New Roman"/>
          <w:sz w:val="28"/>
          <w:szCs w:val="28"/>
        </w:rPr>
        <w:t>;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</w:t>
      </w:r>
      <w:r w:rsidR="00BA03C5">
        <w:rPr>
          <w:rFonts w:ascii="Times New Roman" w:hAnsi="Times New Roman" w:cs="Times New Roman"/>
          <w:sz w:val="28"/>
          <w:szCs w:val="28"/>
        </w:rPr>
        <w:t xml:space="preserve"> о</w:t>
      </w:r>
      <w:r w:rsidR="00AE14E3" w:rsidRPr="00F75317">
        <w:rPr>
          <w:rFonts w:ascii="Times New Roman" w:hAnsi="Times New Roman" w:cs="Times New Roman"/>
          <w:sz w:val="28"/>
          <w:szCs w:val="28"/>
        </w:rPr>
        <w:t>рганизует сбор и обработку информации о состоянии условий и охраны труда в учреждениях</w:t>
      </w:r>
      <w:r w:rsidR="00BA03C5">
        <w:rPr>
          <w:rFonts w:ascii="Times New Roman" w:hAnsi="Times New Roman" w:cs="Times New Roman"/>
          <w:sz w:val="28"/>
          <w:szCs w:val="28"/>
        </w:rPr>
        <w:t>;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</w:t>
      </w:r>
      <w:r w:rsidR="00BA03C5">
        <w:rPr>
          <w:rFonts w:ascii="Times New Roman" w:hAnsi="Times New Roman" w:cs="Times New Roman"/>
          <w:sz w:val="28"/>
          <w:szCs w:val="28"/>
        </w:rPr>
        <w:t>р</w:t>
      </w:r>
      <w:r w:rsidR="00AE14E3" w:rsidRPr="00F75317">
        <w:rPr>
          <w:rFonts w:ascii="Times New Roman" w:hAnsi="Times New Roman" w:cs="Times New Roman"/>
          <w:sz w:val="28"/>
          <w:szCs w:val="28"/>
        </w:rPr>
        <w:t>ассматривает письма, жалобы и другие обращения, поступающие в Минздрав Р</w:t>
      </w:r>
      <w:r w:rsidR="00836CAA">
        <w:rPr>
          <w:rFonts w:ascii="Times New Roman" w:hAnsi="Times New Roman" w:cs="Times New Roman"/>
          <w:sz w:val="28"/>
          <w:szCs w:val="28"/>
        </w:rPr>
        <w:t>еспублики Алтай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по вопросам, связанным с нар</w:t>
      </w:r>
      <w:r w:rsidR="00BA03C5">
        <w:rPr>
          <w:rFonts w:ascii="Times New Roman" w:hAnsi="Times New Roman" w:cs="Times New Roman"/>
          <w:sz w:val="28"/>
          <w:szCs w:val="28"/>
        </w:rPr>
        <w:t>ушениями в области охраны труда;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6.1.5. </w:t>
      </w:r>
      <w:r w:rsidR="00BA03C5">
        <w:rPr>
          <w:rFonts w:ascii="Times New Roman" w:hAnsi="Times New Roman" w:cs="Times New Roman"/>
          <w:sz w:val="28"/>
          <w:szCs w:val="28"/>
        </w:rPr>
        <w:t>о</w:t>
      </w:r>
      <w:r w:rsidR="00AE14E3" w:rsidRPr="00F75317">
        <w:rPr>
          <w:rFonts w:ascii="Times New Roman" w:hAnsi="Times New Roman" w:cs="Times New Roman"/>
          <w:sz w:val="28"/>
          <w:szCs w:val="28"/>
        </w:rPr>
        <w:t>существляет учет, анализ производственного травматизма и профессиональной заболеваемости в учреждениях.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Работодатели обязаны: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="00BA03C5">
        <w:rPr>
          <w:rFonts w:ascii="Times New Roman" w:hAnsi="Times New Roman" w:cs="Times New Roman"/>
          <w:sz w:val="28"/>
          <w:szCs w:val="28"/>
        </w:rPr>
        <w:t xml:space="preserve"> о</w:t>
      </w:r>
      <w:r w:rsidR="00AE14E3" w:rsidRPr="00F75317">
        <w:rPr>
          <w:rFonts w:ascii="Times New Roman" w:hAnsi="Times New Roman" w:cs="Times New Roman"/>
          <w:sz w:val="28"/>
          <w:szCs w:val="28"/>
        </w:rPr>
        <w:t>беспечивать соблюдение государственных нормативных требований охраны труда в соответствии с трудовым законодательством и иным</w:t>
      </w:r>
      <w:r w:rsidR="00BA03C5">
        <w:rPr>
          <w:rFonts w:ascii="Times New Roman" w:hAnsi="Times New Roman" w:cs="Times New Roman"/>
          <w:sz w:val="28"/>
          <w:szCs w:val="28"/>
        </w:rPr>
        <w:t>и нормативными правовыми актами;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</w:t>
      </w:r>
      <w:r w:rsidR="00BA03C5">
        <w:rPr>
          <w:rFonts w:ascii="Times New Roman" w:hAnsi="Times New Roman" w:cs="Times New Roman"/>
          <w:sz w:val="28"/>
          <w:szCs w:val="28"/>
        </w:rPr>
        <w:t>с</w:t>
      </w:r>
      <w:r w:rsidR="00AE14E3" w:rsidRPr="00F75317">
        <w:rPr>
          <w:rFonts w:ascii="Times New Roman" w:hAnsi="Times New Roman" w:cs="Times New Roman"/>
          <w:sz w:val="28"/>
          <w:szCs w:val="28"/>
        </w:rPr>
        <w:t>оздавать службы охраны труда в учреждениях с численностью 50 и более работников.</w:t>
      </w:r>
      <w:r w:rsidR="00AA3F7F">
        <w:rPr>
          <w:rFonts w:ascii="Times New Roman" w:hAnsi="Times New Roman" w:cs="Times New Roman"/>
          <w:sz w:val="28"/>
          <w:szCs w:val="28"/>
        </w:rPr>
        <w:t xml:space="preserve"> </w:t>
      </w:r>
      <w:r w:rsidR="00AE14E3" w:rsidRPr="00F75317">
        <w:rPr>
          <w:rFonts w:ascii="Times New Roman" w:hAnsi="Times New Roman" w:cs="Times New Roman"/>
          <w:sz w:val="28"/>
          <w:szCs w:val="28"/>
        </w:rPr>
        <w:t>Вводить штатную должность специалиста по охране труда в учреждениях с численностью до 50 работников учреждения.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</w:t>
      </w:r>
      <w:r w:rsidR="00BA03C5">
        <w:rPr>
          <w:rFonts w:ascii="Times New Roman" w:hAnsi="Times New Roman" w:cs="Times New Roman"/>
          <w:sz w:val="28"/>
          <w:szCs w:val="28"/>
        </w:rPr>
        <w:t>с</w:t>
      </w:r>
      <w:r w:rsidR="00AE14E3" w:rsidRPr="00F75317">
        <w:rPr>
          <w:rFonts w:ascii="Times New Roman" w:hAnsi="Times New Roman" w:cs="Times New Roman"/>
          <w:sz w:val="28"/>
          <w:szCs w:val="28"/>
        </w:rPr>
        <w:t>овместно с выборным органом первичной профсоюзной организации для обеспечения требований охраны труда, предупреждения производственного травматизма и профессиональных заболеваний, а также проведения проверок условий и охраны труда на рабочих местах, сбора предложений к разделу коллективного договора об охране труда формировать в учреждении совместный комитет (комиссию) по охране труда из числа уполномоченных (доверенных) лиц по охране труда Профсоюза и представителей работодателя и обеспечивать их эффективную работу</w:t>
      </w:r>
      <w:r w:rsidR="00734002">
        <w:rPr>
          <w:rFonts w:ascii="Times New Roman" w:hAnsi="Times New Roman" w:cs="Times New Roman"/>
          <w:sz w:val="28"/>
          <w:szCs w:val="28"/>
        </w:rPr>
        <w:t>;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</w:t>
      </w:r>
      <w:r w:rsidR="00734002">
        <w:rPr>
          <w:rFonts w:ascii="Times New Roman" w:hAnsi="Times New Roman" w:cs="Times New Roman"/>
          <w:sz w:val="28"/>
          <w:szCs w:val="28"/>
        </w:rPr>
        <w:t>р</w:t>
      </w:r>
      <w:r w:rsidR="00AE14E3" w:rsidRPr="00F75317">
        <w:rPr>
          <w:rFonts w:ascii="Times New Roman" w:hAnsi="Times New Roman" w:cs="Times New Roman"/>
          <w:sz w:val="28"/>
          <w:szCs w:val="28"/>
        </w:rPr>
        <w:t>азрабатывать с учетом мнения выборного органа первичной профсоюзной организации соглашения по охране труда, которые являются неотъемлемо</w:t>
      </w:r>
      <w:r w:rsidR="00734002">
        <w:rPr>
          <w:rFonts w:ascii="Times New Roman" w:hAnsi="Times New Roman" w:cs="Times New Roman"/>
          <w:sz w:val="28"/>
          <w:szCs w:val="28"/>
        </w:rPr>
        <w:t>й частью коллективных договоров;</w:t>
      </w:r>
    </w:p>
    <w:p w:rsidR="00AE14E3" w:rsidRPr="00734002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6.2.5.</w:t>
      </w:r>
      <w:r w:rsidR="00734002">
        <w:rPr>
          <w:rFonts w:ascii="Times New Roman" w:hAnsi="Times New Roman" w:cs="Times New Roman"/>
          <w:sz w:val="28"/>
          <w:szCs w:val="28"/>
        </w:rPr>
        <w:t xml:space="preserve"> о</w:t>
      </w:r>
      <w:r w:rsidR="00AE14E3" w:rsidRPr="00F75317">
        <w:rPr>
          <w:rFonts w:ascii="Times New Roman" w:hAnsi="Times New Roman" w:cs="Times New Roman"/>
          <w:sz w:val="28"/>
          <w:szCs w:val="28"/>
        </w:rPr>
        <w:t>существлять обязательное социальное страхование и иное страхование работников от несчастных случаев на производстве</w:t>
      </w:r>
      <w:r w:rsidR="00734002">
        <w:rPr>
          <w:rFonts w:ascii="Times New Roman" w:hAnsi="Times New Roman" w:cs="Times New Roman"/>
          <w:sz w:val="28"/>
          <w:szCs w:val="28"/>
        </w:rPr>
        <w:t xml:space="preserve"> и профессиональных </w:t>
      </w:r>
      <w:r w:rsidR="00734002" w:rsidRPr="00734002">
        <w:rPr>
          <w:rFonts w:ascii="Times New Roman" w:hAnsi="Times New Roman" w:cs="Times New Roman"/>
          <w:sz w:val="28"/>
          <w:szCs w:val="28"/>
        </w:rPr>
        <w:t>заболеваний;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6.2.6.</w:t>
      </w:r>
      <w:r w:rsidR="00734002" w:rsidRPr="00734002">
        <w:rPr>
          <w:rFonts w:ascii="Times New Roman" w:hAnsi="Times New Roman" w:cs="Times New Roman"/>
          <w:sz w:val="28"/>
          <w:szCs w:val="28"/>
        </w:rPr>
        <w:t xml:space="preserve"> о</w:t>
      </w:r>
      <w:r w:rsidR="00AE14E3" w:rsidRPr="00734002">
        <w:rPr>
          <w:rFonts w:ascii="Times New Roman" w:hAnsi="Times New Roman" w:cs="Times New Roman"/>
          <w:sz w:val="28"/>
          <w:szCs w:val="28"/>
        </w:rPr>
        <w:t xml:space="preserve">беспечивать проведение </w:t>
      </w:r>
      <w:r w:rsidR="004B4345" w:rsidRPr="00734002">
        <w:rPr>
          <w:rFonts w:ascii="Times New Roman" w:hAnsi="Times New Roman" w:cs="Times New Roman"/>
          <w:sz w:val="28"/>
          <w:szCs w:val="28"/>
        </w:rPr>
        <w:t xml:space="preserve">специальной оценки труда </w:t>
      </w:r>
      <w:r w:rsidR="00AE14E3" w:rsidRPr="00734002">
        <w:rPr>
          <w:rFonts w:ascii="Times New Roman" w:hAnsi="Times New Roman" w:cs="Times New Roman"/>
          <w:sz w:val="28"/>
          <w:szCs w:val="28"/>
        </w:rPr>
        <w:t xml:space="preserve">в </w:t>
      </w:r>
      <w:hyperlink r:id="rId46" w:history="1">
        <w:r w:rsidR="00AE14E3" w:rsidRPr="001F7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нормативными правовыми актами в области охраны тр</w:t>
      </w:r>
      <w:r w:rsidR="00734002">
        <w:rPr>
          <w:rFonts w:ascii="Times New Roman" w:hAnsi="Times New Roman" w:cs="Times New Roman"/>
          <w:sz w:val="28"/>
          <w:szCs w:val="28"/>
        </w:rPr>
        <w:t>уда;</w:t>
      </w:r>
    </w:p>
    <w:p w:rsidR="00AE14E3" w:rsidRPr="004946A2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6.2.7.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</w:t>
      </w:r>
      <w:r w:rsidR="00734002">
        <w:rPr>
          <w:rFonts w:ascii="Times New Roman" w:hAnsi="Times New Roman" w:cs="Times New Roman"/>
          <w:sz w:val="28"/>
          <w:szCs w:val="28"/>
        </w:rPr>
        <w:t>п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риобретать и бесплатно выдавать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в соответствии с установленными </w:t>
      </w:r>
      <w:hyperlink r:id="rId47" w:history="1">
        <w:r w:rsidR="00AE14E3" w:rsidRPr="004946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нормами</w:t>
        </w:r>
      </w:hyperlink>
      <w:r w:rsidR="00AE14E3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специальную одежду, специальную обувь и другие средства индивидуальной защиты, прошедшие обязательную сертификацию или декларирование соответствия, а также смывающие и обезвреживающие средства.</w:t>
      </w:r>
    </w:p>
    <w:p w:rsidR="00AE14E3" w:rsidRPr="004946A2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6.2.8. о</w:t>
      </w:r>
      <w:r w:rsidR="00AE14E3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беспечивать хранение, стирку, сушку, ремонт и замену специальной одежды, специальной обуви и других средств индивидуальной защиты</w:t>
      </w:r>
      <w:r w:rsidR="00734002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14E3" w:rsidRPr="004946A2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6.2.9. </w:t>
      </w:r>
      <w:r w:rsidR="00734002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E14E3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беспечивать проведение обучения безопасным приемам и методам выполнения работ, проверку знаний требований охраны труда</w:t>
      </w:r>
      <w:r w:rsidR="00734002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14E3" w:rsidRPr="004946A2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6.2.10. </w:t>
      </w:r>
      <w:r w:rsidR="00734002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E14E3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беспечивать санитарно-бытовое и лечебно-профилактическое обслуживание работников в соответст</w:t>
      </w:r>
      <w:r w:rsidR="00734002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>вии с требованиями охраны труда;</w:t>
      </w:r>
    </w:p>
    <w:p w:rsidR="00AE14E3" w:rsidRPr="004946A2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6.2.11. </w:t>
      </w:r>
      <w:r w:rsidR="00734002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E14E3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роводить обязательные предварительные (при поступлении на работу) и периодические (в течение трудовой деятельности) медицинские осмотры (обследования) в соответствии со </w:t>
      </w:r>
      <w:hyperlink r:id="rId48" w:history="1">
        <w:r w:rsidR="00AE14E3" w:rsidRPr="004946A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213</w:t>
        </w:r>
      </w:hyperlink>
      <w:r w:rsidR="00AE14E3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</w:t>
      </w:r>
      <w:r w:rsidR="00734002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Федерации;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6.2.12. </w:t>
      </w:r>
      <w:r w:rsidR="00AE14E3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002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E14E3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есплатно выдавать работникам, занятым на работах с вредными и (или) опасными условиями труда, молоко или другие равноценные пищевые продукты в соответствии с </w:t>
      </w:r>
      <w:hyperlink r:id="rId49" w:history="1">
        <w:r w:rsidR="00AE14E3" w:rsidRPr="004946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AE14E3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Минздравсоцразвития России от 16 февраля 2009 г. </w:t>
      </w:r>
      <w:r w:rsidR="004B4345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E14E3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45н </w:t>
      </w:r>
      <w:r w:rsidR="004B4345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E14E3" w:rsidRPr="004946A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норм и условий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</w:t>
      </w:r>
      <w:r w:rsidR="004B4345">
        <w:rPr>
          <w:rFonts w:ascii="Times New Roman" w:hAnsi="Times New Roman" w:cs="Times New Roman"/>
          <w:sz w:val="28"/>
          <w:szCs w:val="28"/>
        </w:rPr>
        <w:t>»</w:t>
      </w:r>
      <w:r w:rsidR="00734002">
        <w:rPr>
          <w:rFonts w:ascii="Times New Roman" w:hAnsi="Times New Roman" w:cs="Times New Roman"/>
          <w:sz w:val="28"/>
          <w:szCs w:val="28"/>
        </w:rPr>
        <w:t>;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6.2.13.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</w:t>
      </w:r>
      <w:r w:rsidR="00734002">
        <w:rPr>
          <w:rFonts w:ascii="Times New Roman" w:hAnsi="Times New Roman" w:cs="Times New Roman"/>
          <w:sz w:val="28"/>
          <w:szCs w:val="28"/>
        </w:rPr>
        <w:t>б</w:t>
      </w:r>
      <w:r w:rsidR="00AE14E3" w:rsidRPr="00F75317">
        <w:rPr>
          <w:rFonts w:ascii="Times New Roman" w:hAnsi="Times New Roman" w:cs="Times New Roman"/>
          <w:sz w:val="28"/>
          <w:szCs w:val="28"/>
        </w:rPr>
        <w:t>еспрепятственно допускать</w:t>
      </w:r>
      <w:r w:rsidR="001F7833">
        <w:rPr>
          <w:rFonts w:ascii="Times New Roman" w:hAnsi="Times New Roman" w:cs="Times New Roman"/>
          <w:sz w:val="28"/>
          <w:szCs w:val="28"/>
        </w:rPr>
        <w:t xml:space="preserve"> правовых инспекторов Профсоюза,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представителей выборных органов первичных профсоюзных организаций для проведения проверок условий и охраны труда в учреждении, независимой экспертизы условий труда, участия в расследовании несчастных случаев на производстве и профессиональных заболеваний в с</w:t>
      </w:r>
      <w:r w:rsidR="00734002">
        <w:rPr>
          <w:rFonts w:ascii="Times New Roman" w:hAnsi="Times New Roman" w:cs="Times New Roman"/>
          <w:sz w:val="28"/>
          <w:szCs w:val="28"/>
        </w:rPr>
        <w:t>оответствии с законодательством;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6.2.14.</w:t>
      </w:r>
      <w:r w:rsidR="00734002">
        <w:rPr>
          <w:rFonts w:ascii="Times New Roman" w:hAnsi="Times New Roman" w:cs="Times New Roman"/>
          <w:sz w:val="28"/>
          <w:szCs w:val="28"/>
        </w:rPr>
        <w:t xml:space="preserve"> р</w:t>
      </w:r>
      <w:r w:rsidR="00AE14E3" w:rsidRPr="00F75317">
        <w:rPr>
          <w:rFonts w:ascii="Times New Roman" w:hAnsi="Times New Roman" w:cs="Times New Roman"/>
          <w:sz w:val="28"/>
          <w:szCs w:val="28"/>
        </w:rPr>
        <w:t>ассматривать представления профсоюзных инспекторов труда и (или) уполномоченных лиц по охране труда Профсоюза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информировать о принятых мерах.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AE14E3" w:rsidRPr="00734002">
        <w:rPr>
          <w:rFonts w:ascii="Times New Roman" w:hAnsi="Times New Roman" w:cs="Times New Roman"/>
          <w:sz w:val="28"/>
          <w:szCs w:val="28"/>
        </w:rPr>
        <w:t>. Профсоюз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рекомендует первичной профсоюзной организации:</w:t>
      </w:r>
    </w:p>
    <w:p w:rsidR="00AE14E3" w:rsidRPr="001F7833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</w:t>
      </w:r>
      <w:r w:rsidR="00734002">
        <w:rPr>
          <w:rFonts w:ascii="Times New Roman" w:hAnsi="Times New Roman" w:cs="Times New Roman"/>
          <w:sz w:val="28"/>
          <w:szCs w:val="28"/>
        </w:rPr>
        <w:t>п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роводить разъяснительную работу с работниками по выполнению ими обязанностей в области охраны труда в соответствии со </w:t>
      </w:r>
      <w:hyperlink r:id="rId50" w:history="1">
        <w:r w:rsidR="00AE14E3" w:rsidRPr="001F7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214</w:t>
        </w:r>
      </w:hyperlink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</w:t>
      </w:r>
      <w:r w:rsidR="00734002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Федерации;</w:t>
      </w:r>
    </w:p>
    <w:p w:rsidR="00AE14E3" w:rsidRPr="001F7833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6.3.2.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002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рганизовывать работу по осуществлению контроля за соблюдением работодателем трудового законодательства и иных нормативных правовых актов, выполнением условий коллективных договоров, соглашений по вопросам охраны труда в соответствии со </w:t>
      </w:r>
      <w:hyperlink r:id="rId51" w:history="1">
        <w:r w:rsidR="00AE14E3" w:rsidRPr="001F7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370</w:t>
        </w:r>
      </w:hyperlink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</w:t>
      </w:r>
      <w:r w:rsidR="00734002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Федерации;</w:t>
      </w:r>
    </w:p>
    <w:p w:rsidR="00AE14E3" w:rsidRPr="001F7833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6.3.3.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002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азрабатывать предложения, направленные на улучшение условий и охраны труда работников, и улучшение организации работы в области охраны труда и направлять и</w:t>
      </w:r>
      <w:r w:rsidR="00734002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х для рассмотрения работодателю;</w:t>
      </w:r>
    </w:p>
    <w:p w:rsidR="00AE14E3" w:rsidRPr="001F7833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6.3.4.</w:t>
      </w:r>
      <w:r w:rsidR="00831C52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рганизовывать и проводить конкурс на звание </w:t>
      </w:r>
      <w:r w:rsidR="004B4345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Лучший уполномоченный (доверенное лицо) по охране</w:t>
      </w:r>
      <w:r w:rsidR="004B4345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труда»</w:t>
      </w:r>
      <w:r w:rsidR="00831C52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14E3" w:rsidRPr="001F7833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6.3.5.</w:t>
      </w:r>
      <w:r w:rsidR="00831C52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существлять контроль за соблюдением работодателями периодичности проведения инструктажей и обучения работников по охране труда, правилам оказания первой помощи пострадавшим и применения работниками средств индивидуальной и коллек</w:t>
      </w:r>
      <w:r w:rsidR="00831C52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тивной защиты;</w:t>
      </w:r>
    </w:p>
    <w:p w:rsidR="00AE14E3" w:rsidRPr="001F7833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6.3.6.</w:t>
      </w:r>
      <w:r w:rsidR="00831C52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существлять контроль за ходом выполнения мероприятий по улучшению условий и охраны труда в учреждении.</w:t>
      </w:r>
    </w:p>
    <w:p w:rsidR="00AE14E3" w:rsidRPr="001F7833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4E3" w:rsidRPr="001F7833" w:rsidRDefault="00B044EA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213"/>
      <w:bookmarkStart w:id="14" w:name="_Toc454437603"/>
      <w:bookmarkEnd w:id="13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. МЕРЫ СОЦИАЛЬНОЙ ПОДДЕРЖКИ, ГАРАНТИИ И КОМПЕНСАЦИИ</w:t>
      </w:r>
      <w:bookmarkEnd w:id="14"/>
    </w:p>
    <w:p w:rsidR="00AE14E3" w:rsidRPr="001F7833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4E3" w:rsidRPr="001F7833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 Соглашения договорились: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7.1.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52" w:history="1">
        <w:r w:rsidR="00AE14E3" w:rsidRPr="001F7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377</w:t>
        </w:r>
      </w:hyperlink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C9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05237">
        <w:rPr>
          <w:rFonts w:ascii="Times New Roman" w:hAnsi="Times New Roman" w:cs="Times New Roman"/>
          <w:color w:val="000000" w:themeColor="text1"/>
          <w:sz w:val="28"/>
          <w:szCs w:val="28"/>
        </w:rPr>
        <w:t>рудового кодекса</w:t>
      </w:r>
      <w:r w:rsidR="00BF5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0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BF5C9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05237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работодатели учреждений отчисляют денежные средства первичной профсоюзной организации на культурно-массовую и физкультурно-оздоровительную работу до 0,2% от поступлений от оказания учреждением услуг (выпо</w:t>
      </w:r>
      <w:r w:rsidR="00AE14E3" w:rsidRPr="00F75317">
        <w:rPr>
          <w:rFonts w:ascii="Times New Roman" w:hAnsi="Times New Roman" w:cs="Times New Roman"/>
          <w:sz w:val="28"/>
          <w:szCs w:val="28"/>
        </w:rPr>
        <w:t>лнения работ), относящихся в соответствии с уставом учреждения к основным видам его деятельности, предоставление которых для физических и юридических лиц осуществляется на платной основе, а также от иной приносящей доход деятельности.</w:t>
      </w: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17">
        <w:rPr>
          <w:rFonts w:ascii="Times New Roman" w:hAnsi="Times New Roman" w:cs="Times New Roman"/>
          <w:sz w:val="28"/>
          <w:szCs w:val="28"/>
        </w:rPr>
        <w:t>Условия и порядок расходования указанных средств определяются в коллективном договоре.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AE14E3" w:rsidRPr="00F75317">
        <w:rPr>
          <w:rFonts w:ascii="Times New Roman" w:hAnsi="Times New Roman" w:cs="Times New Roman"/>
          <w:sz w:val="28"/>
          <w:szCs w:val="28"/>
        </w:rPr>
        <w:t>Работодатель согласовывает с соответствующим выборным органом первичной профсоюзной организации формирование и распределение средств на социальные нужды учреждения (культурно-массовые, оздоровительные и спортивные мероприятия):</w:t>
      </w: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17">
        <w:rPr>
          <w:rFonts w:ascii="Times New Roman" w:hAnsi="Times New Roman" w:cs="Times New Roman"/>
          <w:sz w:val="28"/>
          <w:szCs w:val="28"/>
        </w:rPr>
        <w:t>- на оплату летнего и зимнего отдыха детей работников. Условия предоставления оплаты отдыха оговариваются в коллективном договоре учреждения;</w:t>
      </w: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17">
        <w:rPr>
          <w:rFonts w:ascii="Times New Roman" w:hAnsi="Times New Roman" w:cs="Times New Roman"/>
          <w:sz w:val="28"/>
          <w:szCs w:val="28"/>
        </w:rPr>
        <w:t>- на выплату семье умершего (погибшего) работника в случае смерти, не связанной с исполнением трудовых обязанностей, единовременного пособия в размере, предусмотренном на эти цели коллективным договором.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Выборные органы первичных профсоюзных организаций осуществляют контроль за соблюдением работодателем учреждения трудового законодательства и иных нормативных правовых актов, содержащих нормы трудового права, выполнением ими коллективных договоров, соглашений.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AE14E3" w:rsidRPr="00F75317">
        <w:rPr>
          <w:rFonts w:ascii="Times New Roman" w:hAnsi="Times New Roman" w:cs="Times New Roman"/>
          <w:sz w:val="28"/>
          <w:szCs w:val="28"/>
        </w:rPr>
        <w:t>. Профсоюз рекомендует первичным профсоюзным организациям: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7.4.1. </w:t>
      </w:r>
      <w:r w:rsidR="00AE14E3" w:rsidRPr="00F75317">
        <w:rPr>
          <w:rFonts w:ascii="Times New Roman" w:hAnsi="Times New Roman" w:cs="Times New Roman"/>
          <w:sz w:val="28"/>
          <w:szCs w:val="28"/>
        </w:rPr>
        <w:t>обеспечивать представительство и защиту индивидуальных социально-трудовых, профессиональных, экономических и иных прав и интересов работников, являющихся членами Профсоюза, в том числе посредством проведения проверок правовой и технической инспекциями труда Профсоюза. Способствовать созданию условий для повышения жизненного уровня работников, являющихся членами Профсоюза, и их семей;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7.4.2. </w:t>
      </w:r>
      <w:r w:rsidR="00AE14E3" w:rsidRPr="00F75317">
        <w:rPr>
          <w:rFonts w:ascii="Times New Roman" w:hAnsi="Times New Roman" w:cs="Times New Roman"/>
          <w:sz w:val="28"/>
          <w:szCs w:val="28"/>
        </w:rPr>
        <w:t>выходить с инициативой по привлечению к административной ответственности должностных лиц (в том числе руководителей), допустивших нарушения трудовых прав работников;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7.4.3. </w:t>
      </w:r>
      <w:r w:rsidR="00AE14E3" w:rsidRPr="00F75317">
        <w:rPr>
          <w:rFonts w:ascii="Times New Roman" w:hAnsi="Times New Roman" w:cs="Times New Roman"/>
          <w:sz w:val="28"/>
          <w:szCs w:val="28"/>
        </w:rPr>
        <w:t>осуществлять контроль за использованием средств, предназначенных на санаторно-курортное лечение и оздоровление работников и членов их семей;</w:t>
      </w:r>
    </w:p>
    <w:p w:rsidR="00AE14E3" w:rsidRPr="00F75317" w:rsidRDefault="00BD1376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7.4.4.</w:t>
      </w:r>
      <w:r w:rsidR="00AE14E3" w:rsidRPr="00F75317">
        <w:rPr>
          <w:rFonts w:ascii="Times New Roman" w:hAnsi="Times New Roman" w:cs="Times New Roman"/>
          <w:sz w:val="28"/>
          <w:szCs w:val="28"/>
        </w:rPr>
        <w:t>проводить необходимую работу по обеспечению детей работников, являющихся членами Профсоюза, путевками на период каникул в оздоровительные лагеря.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Минздрав Р</w:t>
      </w:r>
      <w:r w:rsidR="004F7442">
        <w:rPr>
          <w:rFonts w:ascii="Times New Roman" w:hAnsi="Times New Roman" w:cs="Times New Roman"/>
          <w:sz w:val="28"/>
          <w:szCs w:val="28"/>
        </w:rPr>
        <w:t>еспублики Алтай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рекомендует работодателям при наличии средств от иной приносящей доход деятельности устанавливать дополнительные гарантии и компенсации работникам.</w:t>
      </w: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E3" w:rsidRPr="00F75317" w:rsidRDefault="00B044EA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Par230"/>
      <w:bookmarkStart w:id="16" w:name="_Toc454437604"/>
      <w:bookmarkEnd w:id="15"/>
      <w:r>
        <w:rPr>
          <w:rFonts w:ascii="Times New Roman" w:hAnsi="Times New Roman" w:cs="Times New Roman"/>
          <w:sz w:val="28"/>
          <w:szCs w:val="28"/>
        </w:rPr>
        <w:t>8</w:t>
      </w:r>
      <w:r w:rsidR="00AE14E3" w:rsidRPr="00F75317">
        <w:rPr>
          <w:rFonts w:ascii="Times New Roman" w:hAnsi="Times New Roman" w:cs="Times New Roman"/>
          <w:sz w:val="28"/>
          <w:szCs w:val="28"/>
        </w:rPr>
        <w:t>. ГАРАНТИИ СОЦИАЛЬНО-ЭКОНОМИЧЕСКИХ И ТРУДОВЫХ ПРАВ</w:t>
      </w:r>
      <w:bookmarkEnd w:id="16"/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317">
        <w:rPr>
          <w:rFonts w:ascii="Times New Roman" w:hAnsi="Times New Roman" w:cs="Times New Roman"/>
          <w:sz w:val="28"/>
          <w:szCs w:val="28"/>
        </w:rPr>
        <w:t>МОЛОДЫХ РАБОТНИКОВ И УЧАЩЕЙСЯ МОЛОДЕЖИ</w:t>
      </w: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Стороны Соглашения считают молодыми работниками учреждений граждан Российской Федерации в возрасте не старше 35 лет (далее - молодые работники).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AE14E3" w:rsidRPr="00F75317">
        <w:rPr>
          <w:rFonts w:ascii="Times New Roman" w:hAnsi="Times New Roman" w:cs="Times New Roman"/>
          <w:sz w:val="28"/>
          <w:szCs w:val="28"/>
        </w:rPr>
        <w:t>. Приоритетными направлениями в совместной деятельности по реализации молодежной политики в учреждениях являются: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8.2.1. </w:t>
      </w:r>
      <w:r w:rsidR="00AE14E3" w:rsidRPr="00F75317">
        <w:rPr>
          <w:rFonts w:ascii="Times New Roman" w:hAnsi="Times New Roman" w:cs="Times New Roman"/>
          <w:sz w:val="28"/>
          <w:szCs w:val="28"/>
        </w:rPr>
        <w:t>проведение разъяснительной работы с обучающимися в учреждениях профессионального образования и молодыми работниками в целях закрепления их в учреждениях;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</w:t>
      </w:r>
      <w:r w:rsidR="00AE14E3" w:rsidRPr="00F75317">
        <w:rPr>
          <w:rFonts w:ascii="Times New Roman" w:hAnsi="Times New Roman" w:cs="Times New Roman"/>
          <w:sz w:val="28"/>
          <w:szCs w:val="28"/>
        </w:rPr>
        <w:t>развитие творческой активности молодых работников и обучающихся в учреждениях профессионального образования;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8.2.3. </w:t>
      </w:r>
      <w:r w:rsidR="00AE14E3" w:rsidRPr="00F75317">
        <w:rPr>
          <w:rFonts w:ascii="Times New Roman" w:hAnsi="Times New Roman" w:cs="Times New Roman"/>
          <w:sz w:val="28"/>
          <w:szCs w:val="28"/>
        </w:rPr>
        <w:t>обеспечение обучающихся в учреждениях профессионального образования и молодых работников правовой и социальной защищенностью;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8.2.4. </w:t>
      </w:r>
      <w:r w:rsidR="00AE14E3" w:rsidRPr="00F75317">
        <w:rPr>
          <w:rFonts w:ascii="Times New Roman" w:hAnsi="Times New Roman" w:cs="Times New Roman"/>
          <w:sz w:val="28"/>
          <w:szCs w:val="28"/>
        </w:rPr>
        <w:t>активизация и поддержка досуга обучающихся в учреждениях профессионального образования и молодых работников, физкультурно-оздоровительной и спортивной работы.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AE14E3" w:rsidRPr="00F75317">
        <w:rPr>
          <w:rFonts w:ascii="Times New Roman" w:hAnsi="Times New Roman" w:cs="Times New Roman"/>
          <w:sz w:val="28"/>
          <w:szCs w:val="28"/>
        </w:rPr>
        <w:t>. Стороны Соглашения в целях сохранения и развития потенциала учреждений, повышения престижа профессии, эффективного участия молодых работников в рабочем процессе, обеспечении преемственности опыта, профессионального роста и социальной защищенности работников рекомендуют работодателям: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8.3.1.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при заключении коллективных договоров и соглашений включать в них специальные разделы по защите социально-экономических и трудовых прав молодых работников;</w:t>
      </w:r>
    </w:p>
    <w:p w:rsidR="00AE14E3" w:rsidRPr="00AD49C0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8.3.2. 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проводить работу по формированию и обучению резерва из числа </w:t>
      </w:r>
      <w:r w:rsidR="00AE14E3" w:rsidRPr="00AD49C0">
        <w:rPr>
          <w:rFonts w:ascii="Times New Roman" w:hAnsi="Times New Roman" w:cs="Times New Roman"/>
          <w:sz w:val="28"/>
          <w:szCs w:val="28"/>
        </w:rPr>
        <w:t>молодых работников на руководящие должности;</w:t>
      </w:r>
    </w:p>
    <w:p w:rsidR="00AE14E3" w:rsidRPr="00AD49C0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8.3.3. </w:t>
      </w:r>
      <w:r w:rsidR="00AE14E3" w:rsidRPr="00AD49C0">
        <w:rPr>
          <w:rFonts w:ascii="Times New Roman" w:hAnsi="Times New Roman" w:cs="Times New Roman"/>
          <w:sz w:val="28"/>
          <w:szCs w:val="28"/>
        </w:rPr>
        <w:t xml:space="preserve"> закреплять наставников за всеми молодыми работниками в первый год их работы в учреждениях. Устанавливать наставникам молодых работников доплаты за работу с молодыми работниками на условиях, определяемых коллективными договорами;</w:t>
      </w:r>
    </w:p>
    <w:p w:rsidR="00AE14E3" w:rsidRPr="00AD49C0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8.3.4.</w:t>
      </w:r>
      <w:r w:rsidR="00AE14E3" w:rsidRPr="00AD49C0">
        <w:rPr>
          <w:rFonts w:ascii="Times New Roman" w:hAnsi="Times New Roman" w:cs="Times New Roman"/>
          <w:sz w:val="28"/>
          <w:szCs w:val="28"/>
        </w:rPr>
        <w:t xml:space="preserve"> устанавливать при наличии финансовых средств ежемесячные надбавки в течение 3-х лет после окончания учебного заведения для молодых работников;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8.3.5.</w:t>
      </w:r>
      <w:r w:rsidR="00AE14E3" w:rsidRPr="00AD49C0">
        <w:rPr>
          <w:rFonts w:ascii="Times New Roman" w:hAnsi="Times New Roman" w:cs="Times New Roman"/>
          <w:sz w:val="28"/>
          <w:szCs w:val="28"/>
        </w:rPr>
        <w:t xml:space="preserve"> осуществлять профессиональную подготовку и повышение квалификации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для женщин, вышедших из отпуска по беременности и родам и отпуска по уходу за ребенком в течение первого года работы из числа молодых работников;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8.3.6.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выплачивать при наличии финансовых средств молодому работнику, впервые поступившему на работу, единовременное пособие в размере не менее одного должностного оклада (ставки) на условиях, устанавливаемых трудовым договором, коллективным договором;</w:t>
      </w:r>
    </w:p>
    <w:p w:rsidR="00AE14E3" w:rsidRPr="001F7833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8.3.7. 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предоставлять гарантии и компенсации молодым работникам для обучения в образовательных и научных учреждениях в соответствии с действующим </w:t>
      </w:r>
      <w:hyperlink r:id="rId53" w:history="1">
        <w:r w:rsidR="00AE14E3" w:rsidRPr="001F7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коллективным договором;</w:t>
      </w:r>
    </w:p>
    <w:p w:rsidR="00AE14E3" w:rsidRPr="001F7833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8.3.8.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молодым работникам возможность социально-трудовой адаптации в течение первого года работы (не увольнять, не переводить на другое мест</w:t>
      </w:r>
      <w:r w:rsidR="00005437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без его согласия);</w:t>
      </w:r>
    </w:p>
    <w:p w:rsidR="00DB3305" w:rsidRPr="001F7833" w:rsidRDefault="009A1248" w:rsidP="00DB3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8.3.9.</w:t>
      </w:r>
      <w:r w:rsidR="00DB3305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препятствовать молодым работникам, при заключении трудового договора вступать в ряды Профсоюза.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AE14E3" w:rsidRPr="00F75317">
        <w:rPr>
          <w:rFonts w:ascii="Times New Roman" w:hAnsi="Times New Roman" w:cs="Times New Roman"/>
          <w:sz w:val="28"/>
          <w:szCs w:val="28"/>
        </w:rPr>
        <w:t>. Профсоюз: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8.4.1.</w:t>
      </w:r>
      <w:r w:rsidR="00F23A57">
        <w:rPr>
          <w:rFonts w:ascii="Times New Roman" w:hAnsi="Times New Roman" w:cs="Times New Roman"/>
          <w:sz w:val="28"/>
          <w:szCs w:val="28"/>
        </w:rPr>
        <w:t xml:space="preserve"> в</w:t>
      </w:r>
      <w:r w:rsidR="00AE14E3" w:rsidRPr="00F75317">
        <w:rPr>
          <w:rFonts w:ascii="Times New Roman" w:hAnsi="Times New Roman" w:cs="Times New Roman"/>
          <w:sz w:val="28"/>
          <w:szCs w:val="28"/>
        </w:rPr>
        <w:t>овлекает молодых работников и обучающихся в учреждениях профессионального образования в ряды членов Профсоюза и содействует созданию условий для реализации их профессиональных потребностей.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8.4.2.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</w:t>
      </w:r>
      <w:r w:rsidR="00F23A57">
        <w:rPr>
          <w:rFonts w:ascii="Times New Roman" w:hAnsi="Times New Roman" w:cs="Times New Roman"/>
          <w:sz w:val="28"/>
          <w:szCs w:val="28"/>
        </w:rPr>
        <w:t>о</w:t>
      </w:r>
      <w:r w:rsidR="00AE14E3" w:rsidRPr="00F75317">
        <w:rPr>
          <w:rFonts w:ascii="Times New Roman" w:hAnsi="Times New Roman" w:cs="Times New Roman"/>
          <w:sz w:val="28"/>
          <w:szCs w:val="28"/>
        </w:rPr>
        <w:t>казывает молодым работникам и обучающимся в учреждениях профессионального образования необходимую помощь в защите своих трудовых, экономических и социальных прав.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AE14E3" w:rsidRPr="00F75317">
        <w:rPr>
          <w:rFonts w:ascii="Times New Roman" w:hAnsi="Times New Roman" w:cs="Times New Roman"/>
          <w:sz w:val="28"/>
          <w:szCs w:val="28"/>
        </w:rPr>
        <w:t>. Минздрав Р</w:t>
      </w:r>
      <w:r w:rsidR="00005437">
        <w:rPr>
          <w:rFonts w:ascii="Times New Roman" w:hAnsi="Times New Roman" w:cs="Times New Roman"/>
          <w:sz w:val="28"/>
          <w:szCs w:val="28"/>
        </w:rPr>
        <w:t>еспублики Алтай</w:t>
      </w:r>
      <w:r w:rsidR="00890083">
        <w:rPr>
          <w:rFonts w:ascii="Times New Roman" w:hAnsi="Times New Roman" w:cs="Times New Roman"/>
          <w:sz w:val="28"/>
          <w:szCs w:val="28"/>
        </w:rPr>
        <w:t xml:space="preserve"> рекомендует работодателям п</w:t>
      </w:r>
      <w:r w:rsidR="00AE14E3" w:rsidRPr="00F75317">
        <w:rPr>
          <w:rFonts w:ascii="Times New Roman" w:hAnsi="Times New Roman" w:cs="Times New Roman"/>
          <w:sz w:val="28"/>
          <w:szCs w:val="28"/>
        </w:rPr>
        <w:t>ри наличии финансовых средств молодым работникам, впервые поступившим на работу, производить в первые три года после окончания высшего (среднего) профессионального образования доплаты в размере, установленном коллективным договором. Условия и размер доплат предусматриваются в коллективных договорах.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AE14E3" w:rsidRPr="00F75317">
        <w:rPr>
          <w:rFonts w:ascii="Times New Roman" w:hAnsi="Times New Roman" w:cs="Times New Roman"/>
          <w:sz w:val="28"/>
          <w:szCs w:val="28"/>
        </w:rPr>
        <w:t>. Работодатели и первичные профсоюзные организации: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8.6.1.</w:t>
      </w:r>
      <w:r w:rsidR="0028765E">
        <w:rPr>
          <w:rFonts w:ascii="Times New Roman" w:hAnsi="Times New Roman" w:cs="Times New Roman"/>
          <w:sz w:val="28"/>
          <w:szCs w:val="28"/>
        </w:rPr>
        <w:t xml:space="preserve"> о</w:t>
      </w:r>
      <w:r w:rsidR="00AE14E3" w:rsidRPr="00F75317">
        <w:rPr>
          <w:rFonts w:ascii="Times New Roman" w:hAnsi="Times New Roman" w:cs="Times New Roman"/>
          <w:sz w:val="28"/>
          <w:szCs w:val="28"/>
        </w:rPr>
        <w:t>бобщают и распространяют опыт работы с молодыми работниками, направленный на их привлечение к активной производств</w:t>
      </w:r>
      <w:r w:rsidR="0028765E">
        <w:rPr>
          <w:rFonts w:ascii="Times New Roman" w:hAnsi="Times New Roman" w:cs="Times New Roman"/>
          <w:sz w:val="28"/>
          <w:szCs w:val="28"/>
        </w:rPr>
        <w:t>енной и социальной деятельности;</w:t>
      </w:r>
    </w:p>
    <w:p w:rsidR="00AE14E3" w:rsidRDefault="009A1248" w:rsidP="0028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8.6.2. </w:t>
      </w:r>
      <w:r w:rsidR="0028765E">
        <w:rPr>
          <w:rFonts w:ascii="Times New Roman" w:hAnsi="Times New Roman" w:cs="Times New Roman"/>
          <w:sz w:val="28"/>
          <w:szCs w:val="28"/>
        </w:rPr>
        <w:t xml:space="preserve"> п</w:t>
      </w:r>
      <w:r w:rsidR="00AE14E3" w:rsidRPr="00F75317">
        <w:rPr>
          <w:rFonts w:ascii="Times New Roman" w:hAnsi="Times New Roman" w:cs="Times New Roman"/>
          <w:sz w:val="28"/>
          <w:szCs w:val="28"/>
        </w:rPr>
        <w:t>оощряют молодых работников, добившихся высоких показателей в труде и активно участвующих в деятельности пе</w:t>
      </w:r>
      <w:r w:rsidR="001A3A34">
        <w:rPr>
          <w:rFonts w:ascii="Times New Roman" w:hAnsi="Times New Roman" w:cs="Times New Roman"/>
          <w:sz w:val="28"/>
          <w:szCs w:val="28"/>
        </w:rPr>
        <w:t>рвичной профсоюзной организации;</w:t>
      </w:r>
    </w:p>
    <w:p w:rsidR="00AE14E3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8.6.3.</w:t>
      </w:r>
      <w:r w:rsidR="001A3A34">
        <w:rPr>
          <w:rFonts w:ascii="Times New Roman" w:hAnsi="Times New Roman" w:cs="Times New Roman"/>
          <w:sz w:val="28"/>
          <w:szCs w:val="28"/>
        </w:rPr>
        <w:t xml:space="preserve"> пр</w:t>
      </w:r>
      <w:r w:rsidR="00AE14E3" w:rsidRPr="00F75317">
        <w:rPr>
          <w:rFonts w:ascii="Times New Roman" w:hAnsi="Times New Roman" w:cs="Times New Roman"/>
          <w:sz w:val="28"/>
          <w:szCs w:val="28"/>
        </w:rPr>
        <w:t>оводят конкурсы профессионального мастерства по различным профессиям среди молодых работников. Организовывают и проводят массовые физкультурно-оздоровительные мероприятия и спартакиады.</w:t>
      </w:r>
    </w:p>
    <w:p w:rsidR="001A3A34" w:rsidRPr="00F75317" w:rsidRDefault="009A1248" w:rsidP="001A3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="001A3A34">
        <w:rPr>
          <w:rFonts w:ascii="Times New Roman" w:hAnsi="Times New Roman" w:cs="Times New Roman"/>
          <w:sz w:val="28"/>
          <w:szCs w:val="28"/>
        </w:rPr>
        <w:t xml:space="preserve"> </w:t>
      </w:r>
      <w:r w:rsidR="001A3A34" w:rsidRPr="00F75317">
        <w:rPr>
          <w:rFonts w:ascii="Times New Roman" w:hAnsi="Times New Roman" w:cs="Times New Roman"/>
          <w:sz w:val="28"/>
          <w:szCs w:val="28"/>
        </w:rPr>
        <w:t>Работодатели и пе</w:t>
      </w:r>
      <w:r w:rsidR="001A3A34">
        <w:rPr>
          <w:rFonts w:ascii="Times New Roman" w:hAnsi="Times New Roman" w:cs="Times New Roman"/>
          <w:sz w:val="28"/>
          <w:szCs w:val="28"/>
        </w:rPr>
        <w:t xml:space="preserve">рвичные профсоюзные организации  </w:t>
      </w:r>
      <w:r w:rsidR="00890083">
        <w:rPr>
          <w:rFonts w:ascii="Times New Roman" w:hAnsi="Times New Roman" w:cs="Times New Roman"/>
          <w:sz w:val="28"/>
          <w:szCs w:val="28"/>
        </w:rPr>
        <w:t xml:space="preserve">при наличии финансовых средств устанавливают </w:t>
      </w:r>
      <w:r w:rsidR="001A3A34" w:rsidRPr="00F75317">
        <w:rPr>
          <w:rFonts w:ascii="Times New Roman" w:hAnsi="Times New Roman" w:cs="Times New Roman"/>
          <w:sz w:val="28"/>
          <w:szCs w:val="28"/>
        </w:rPr>
        <w:t xml:space="preserve"> именные стипендии студентам образовательных учреждений высшего и среднего профессионального образования за отличную успеваемость.</w:t>
      </w: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4E3" w:rsidRPr="00F75317" w:rsidRDefault="00B044EA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Par266"/>
      <w:bookmarkStart w:id="18" w:name="_Toc454437605"/>
      <w:bookmarkEnd w:id="17"/>
      <w:r>
        <w:rPr>
          <w:rFonts w:ascii="Times New Roman" w:hAnsi="Times New Roman" w:cs="Times New Roman"/>
          <w:sz w:val="28"/>
          <w:szCs w:val="28"/>
        </w:rPr>
        <w:t>9</w:t>
      </w:r>
      <w:r w:rsidR="00AE14E3" w:rsidRPr="00F75317">
        <w:rPr>
          <w:rFonts w:ascii="Times New Roman" w:hAnsi="Times New Roman" w:cs="Times New Roman"/>
          <w:sz w:val="28"/>
          <w:szCs w:val="28"/>
        </w:rPr>
        <w:t>. РАЗВИТИЕ СОЦИАЛЬНОГО ПАРТНЕРСТВА</w:t>
      </w:r>
      <w:bookmarkEnd w:id="18"/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17">
        <w:rPr>
          <w:rFonts w:ascii="Times New Roman" w:hAnsi="Times New Roman" w:cs="Times New Roman"/>
          <w:sz w:val="28"/>
          <w:szCs w:val="28"/>
        </w:rPr>
        <w:t xml:space="preserve"> В целях развития социального партнерства Стороны Соглашения: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E14E3" w:rsidRPr="00F75317">
        <w:rPr>
          <w:rFonts w:ascii="Times New Roman" w:hAnsi="Times New Roman" w:cs="Times New Roman"/>
          <w:sz w:val="28"/>
          <w:szCs w:val="28"/>
        </w:rPr>
        <w:t>троят свои взаимоотношения на основе принципов социального партнерства, коллективно-договорного регулирования социально-трудовых отношений, соблюдают определенные настоящим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и договоренности.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E14E3" w:rsidRPr="00F75317">
        <w:rPr>
          <w:rFonts w:ascii="Times New Roman" w:hAnsi="Times New Roman" w:cs="Times New Roman"/>
          <w:sz w:val="28"/>
          <w:szCs w:val="28"/>
        </w:rPr>
        <w:t>ринимают все зависящие от них меры по урегулированию коллективных трудовых споров, возникающих в облас</w:t>
      </w:r>
      <w:r>
        <w:rPr>
          <w:rFonts w:ascii="Times New Roman" w:hAnsi="Times New Roman" w:cs="Times New Roman"/>
          <w:sz w:val="28"/>
          <w:szCs w:val="28"/>
        </w:rPr>
        <w:t>ти социально-трудовых отношений.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</w:t>
      </w:r>
      <w:r w:rsidR="00AE14E3" w:rsidRPr="00F75317">
        <w:rPr>
          <w:rFonts w:ascii="Times New Roman" w:hAnsi="Times New Roman" w:cs="Times New Roman"/>
          <w:sz w:val="28"/>
          <w:szCs w:val="28"/>
        </w:rPr>
        <w:t>ринимают меры по обеспечению работодателями и первичными профсоюзными организациями выполнения установленных данным Соглашением социальных гарантий работникам и их семьям, не ограничивая права работодателей в расширении этих гарантий в пределах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средств учреждений.</w:t>
      </w:r>
    </w:p>
    <w:p w:rsidR="00AE14E3" w:rsidRPr="001F7833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С</w:t>
      </w:r>
      <w:r w:rsidR="00AE14E3" w:rsidRPr="00F75317">
        <w:rPr>
          <w:rFonts w:ascii="Times New Roman" w:hAnsi="Times New Roman" w:cs="Times New Roman"/>
          <w:sz w:val="28"/>
          <w:szCs w:val="28"/>
        </w:rPr>
        <w:t>отрудничают на паритетных началах при решении социально-экономических отраслевых проблем по защите социально-трудовых прав работников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14E3" w:rsidRPr="001F7833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9.5. П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редставляют в установленные Трудовым </w:t>
      </w:r>
      <w:hyperlink r:id="rId54" w:history="1">
        <w:r w:rsidR="00AE14E3" w:rsidRPr="001F7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сроки необходимую информацию для анализа хода реализации настоящего и подготовки последующего Соглашения, а также подготовки изменений и дополнений в действующее Соглашение.</w:t>
      </w:r>
    </w:p>
    <w:p w:rsidR="00AE14E3" w:rsidRPr="001F7833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9.6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. Минздрав Р</w:t>
      </w:r>
      <w:r w:rsidR="00005437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 Алтай</w:t>
      </w:r>
      <w:r w:rsidR="0089008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</w:t>
      </w:r>
      <w:hyperlink r:id="rId55" w:history="1">
        <w:r w:rsidR="00AE14E3" w:rsidRPr="001F7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35.1</w:t>
        </w:r>
      </w:hyperlink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C9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05237">
        <w:rPr>
          <w:rFonts w:ascii="Times New Roman" w:hAnsi="Times New Roman" w:cs="Times New Roman"/>
          <w:color w:val="000000" w:themeColor="text1"/>
          <w:sz w:val="28"/>
          <w:szCs w:val="28"/>
        </w:rPr>
        <w:t>рудового кодекса</w:t>
      </w:r>
      <w:r w:rsidR="00BF5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0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BF5C9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05237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условия для участия отраслевой комиссии и представителей Профсоюза в разработке и (или) обсуждении проектов нормативных правовых актов, затрагивающих права и интересы работников учреждений.</w:t>
      </w:r>
    </w:p>
    <w:p w:rsidR="00AE14E3" w:rsidRPr="001F7833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Профсоюз:</w:t>
      </w:r>
    </w:p>
    <w:p w:rsidR="00AE14E3" w:rsidRPr="001F7833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9.7.1.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EBD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пособствует реализации данного Соглашения и взаимодействует с работодателями учреждений на пр</w:t>
      </w:r>
      <w:r w:rsidR="00496EBD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инципах социального партнерства;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9.7.2.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EBD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казывает практическую помощь работодателям и выборным органам первичных профсоюзных организаций в разработке и </w:t>
      </w:r>
      <w:r w:rsidR="00496EBD">
        <w:rPr>
          <w:rFonts w:ascii="Times New Roman" w:hAnsi="Times New Roman" w:cs="Times New Roman"/>
          <w:sz w:val="28"/>
          <w:szCs w:val="28"/>
        </w:rPr>
        <w:t>принятии коллективных договоров;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9.7.3.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</w:t>
      </w:r>
      <w:r w:rsidR="00496EBD">
        <w:rPr>
          <w:rFonts w:ascii="Times New Roman" w:hAnsi="Times New Roman" w:cs="Times New Roman"/>
          <w:sz w:val="28"/>
          <w:szCs w:val="28"/>
        </w:rPr>
        <w:t>о</w:t>
      </w:r>
      <w:r w:rsidR="00AE14E3" w:rsidRPr="00F75317">
        <w:rPr>
          <w:rFonts w:ascii="Times New Roman" w:hAnsi="Times New Roman" w:cs="Times New Roman"/>
          <w:sz w:val="28"/>
          <w:szCs w:val="28"/>
        </w:rPr>
        <w:t>существляет контроль за соблюдением работодателями трудового законодательства и иных нормативных правовых актов, содержащих нормы трудового права, выполнением ими условий кол</w:t>
      </w:r>
      <w:r w:rsidR="00496EBD">
        <w:rPr>
          <w:rFonts w:ascii="Times New Roman" w:hAnsi="Times New Roman" w:cs="Times New Roman"/>
          <w:sz w:val="28"/>
          <w:szCs w:val="28"/>
        </w:rPr>
        <w:t>лективных договоров, соглашений;</w:t>
      </w:r>
    </w:p>
    <w:p w:rsidR="00AE14E3" w:rsidRPr="00F75317" w:rsidRDefault="009A124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9.7.4.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</w:t>
      </w:r>
      <w:r w:rsidR="00496EBD">
        <w:rPr>
          <w:rFonts w:ascii="Times New Roman" w:hAnsi="Times New Roman" w:cs="Times New Roman"/>
          <w:sz w:val="28"/>
          <w:szCs w:val="28"/>
        </w:rPr>
        <w:t>п</w:t>
      </w:r>
      <w:r w:rsidR="00AE14E3" w:rsidRPr="00F75317">
        <w:rPr>
          <w:rFonts w:ascii="Times New Roman" w:hAnsi="Times New Roman" w:cs="Times New Roman"/>
          <w:sz w:val="28"/>
          <w:szCs w:val="28"/>
        </w:rPr>
        <w:t>ринимает меры по снижению социальной напряженности в трудовых коллективах, отстаивает интересы работников.</w:t>
      </w:r>
    </w:p>
    <w:p w:rsidR="00DB3305" w:rsidRPr="001F7833" w:rsidRDefault="009A1248" w:rsidP="00DB3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9.8</w:t>
      </w:r>
      <w:r w:rsidR="00DB3305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. Работодатели:</w:t>
      </w:r>
    </w:p>
    <w:p w:rsidR="00DB3305" w:rsidRPr="001F7833" w:rsidRDefault="009A1248" w:rsidP="00DB3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9.8.1.</w:t>
      </w:r>
      <w:r w:rsidR="00DB3305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препятствуют в создании первичных профсоюзных организации в учреждениях, подведомственных Минздраву Р</w:t>
      </w:r>
      <w:r w:rsidR="00D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 w:rsidR="00DB3305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5A18">
        <w:rPr>
          <w:rFonts w:ascii="Times New Roman" w:hAnsi="Times New Roman" w:cs="Times New Roman"/>
          <w:color w:val="000000" w:themeColor="text1"/>
          <w:sz w:val="28"/>
          <w:szCs w:val="28"/>
        </w:rPr>
        <w:t>лтай</w:t>
      </w:r>
      <w:r w:rsidR="00DB3305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, содействуют Профсоюзам в их деятельности;</w:t>
      </w:r>
    </w:p>
    <w:p w:rsidR="00DB3305" w:rsidRPr="001F7833" w:rsidRDefault="009A1248" w:rsidP="00DB3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9.8.2.</w:t>
      </w:r>
      <w:r w:rsidR="00DB3305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заключении трудового договора с работниками не препятствуют его вступлению в ряды Профсоюза. Не увольняют или другими способами не наносят ущерб работнику на том основании, что он является членом Профсоюза либо принимает участие в профсоюзной деятельности в нерабочее время или, с согласия работодателя, в рабочее время;</w:t>
      </w:r>
    </w:p>
    <w:p w:rsidR="00DB3305" w:rsidRPr="001F7833" w:rsidRDefault="009A1248" w:rsidP="00DB3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9.8.3.</w:t>
      </w:r>
      <w:r w:rsidR="00DB3305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освобождают членов выборных профсоюзных органов от работы с сохранением средней заработной платы для выполнения общественных обязанностей и участия в мероприятиях, проводимых Профсоюзом, а так же на время краткосрочной профсоюзной учебы при обращении руководителя вышестоящей профсоюзной организации.</w:t>
      </w:r>
    </w:p>
    <w:p w:rsidR="00AE14E3" w:rsidRPr="001F7833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4E3" w:rsidRPr="00F75317" w:rsidRDefault="00B044EA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Par286"/>
      <w:bookmarkStart w:id="20" w:name="_Toc454437606"/>
      <w:bookmarkEnd w:id="19"/>
      <w:r>
        <w:rPr>
          <w:rFonts w:ascii="Times New Roman" w:hAnsi="Times New Roman" w:cs="Times New Roman"/>
          <w:sz w:val="28"/>
          <w:szCs w:val="28"/>
        </w:rPr>
        <w:t>10</w:t>
      </w:r>
      <w:r w:rsidR="00AE14E3" w:rsidRPr="00F75317">
        <w:rPr>
          <w:rFonts w:ascii="Times New Roman" w:hAnsi="Times New Roman" w:cs="Times New Roman"/>
          <w:sz w:val="28"/>
          <w:szCs w:val="28"/>
        </w:rPr>
        <w:t>. ОБЕСПЕЧЕНИЕ ГАРАНТИЙ ПРАВ ПРОФСОЮЗА</w:t>
      </w:r>
      <w:bookmarkEnd w:id="20"/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317">
        <w:rPr>
          <w:rFonts w:ascii="Times New Roman" w:hAnsi="Times New Roman" w:cs="Times New Roman"/>
          <w:sz w:val="28"/>
          <w:szCs w:val="28"/>
        </w:rPr>
        <w:t>В СФЕРЕ СОЗДАНИЯ УСЛОВИЙ ДЛЯ ОСУЩЕСТВЛЕНИЯ ДЕЯТЕЛЬНОСТИ</w:t>
      </w:r>
      <w:r w:rsidR="0064626A">
        <w:rPr>
          <w:rFonts w:ascii="Times New Roman" w:hAnsi="Times New Roman" w:cs="Times New Roman"/>
          <w:sz w:val="28"/>
          <w:szCs w:val="28"/>
        </w:rPr>
        <w:t xml:space="preserve"> </w:t>
      </w:r>
      <w:r w:rsidRPr="00F75317">
        <w:rPr>
          <w:rFonts w:ascii="Times New Roman" w:hAnsi="Times New Roman" w:cs="Times New Roman"/>
          <w:sz w:val="28"/>
          <w:szCs w:val="28"/>
        </w:rPr>
        <w:t>ВЫБОРНЫХ ОРГАНОВ ПЕРВИЧНЫХ ПРОФСОЮЗНЫХ ОРГАНИЗАЦИЙ</w:t>
      </w: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E3" w:rsidRDefault="00906EC4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4E3" w:rsidRPr="00F75317">
        <w:rPr>
          <w:rFonts w:ascii="Times New Roman" w:hAnsi="Times New Roman" w:cs="Times New Roman"/>
          <w:sz w:val="28"/>
          <w:szCs w:val="28"/>
        </w:rPr>
        <w:t>Стороны Соглашения договорились о нижеследующем:</w:t>
      </w:r>
    </w:p>
    <w:p w:rsidR="00AE14E3" w:rsidRDefault="00E720AB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Минздрав Р</w:t>
      </w:r>
      <w:r w:rsidR="0000543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05437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Алтай</w:t>
      </w:r>
      <w:r w:rsidR="00EA5918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облюдает права и гарантии Профсоюза в соответствии с положениями </w:t>
      </w:r>
      <w:hyperlink r:id="rId56" w:history="1">
        <w:r w:rsidR="00AE14E3" w:rsidRPr="001F7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Трудовым </w:t>
      </w:r>
      <w:hyperlink r:id="rId57" w:history="1">
        <w:r w:rsidR="00AE14E3" w:rsidRPr="001F7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58" w:history="1">
        <w:r w:rsidR="00AE14E3" w:rsidRPr="001F7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января 1996 г. </w:t>
      </w:r>
      <w:r w:rsidR="00005437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№ 10-ФЗ «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О профессиональных союзах, их правах и гарантиях деятельности</w:t>
      </w:r>
      <w:r w:rsidR="00005437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действующим законодательством Российской Федерации и не препятствует созданию и функционированию первичных профсоюзных организаций в учреждениях Минздрава Р</w:t>
      </w:r>
      <w:r w:rsidR="00005437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 Алтай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0547" w:rsidRPr="00670547" w:rsidRDefault="00670547" w:rsidP="0067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10.2. </w:t>
      </w:r>
      <w:r w:rsidR="008C3289"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Стороны соглашения рекоме</w:t>
      </w:r>
      <w:r w:rsidR="00D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ндуют работодателям учреждений </w:t>
      </w:r>
      <w:r w:rsidR="008C3289" w:rsidRPr="00AE3FCF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в коллективных договорах и иных локальных нормативных актах дополнительные отпуска с сохранением средней заработной платы</w:t>
      </w:r>
      <w:r w:rsidRPr="00670547">
        <w:rPr>
          <w:rFonts w:ascii="Times New Roman" w:hAnsi="Times New Roman" w:cs="Times New Roman"/>
          <w:color w:val="000000" w:themeColor="text1"/>
          <w:sz w:val="28"/>
          <w:szCs w:val="28"/>
        </w:rPr>
        <w:t>, не освобожденным от основной работы членам выборных органов первичной профсоюзной организации, за дополнительную к трудовым обязанностям работу в коллективе:</w:t>
      </w:r>
    </w:p>
    <w:p w:rsidR="00670547" w:rsidRPr="00670547" w:rsidRDefault="00670547" w:rsidP="0067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54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первичных профсоюзных организаций – 3 календарных дня;</w:t>
      </w:r>
    </w:p>
    <w:p w:rsidR="00670547" w:rsidRPr="00670547" w:rsidRDefault="00670547" w:rsidP="0067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0547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заместителям председателей первичных профсоюзных организаций – 1 календарный день;</w:t>
      </w:r>
    </w:p>
    <w:p w:rsidR="00AE14E3" w:rsidRPr="001F7833" w:rsidRDefault="008C3289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10.3</w:t>
      </w:r>
      <w:r w:rsidR="00E720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Работодатели:</w:t>
      </w:r>
    </w:p>
    <w:p w:rsidR="00AE14E3" w:rsidRPr="00F75317" w:rsidRDefault="008C3289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10.3</w:t>
      </w:r>
      <w:r w:rsidR="00E72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безвозмездно представляют первичной профсоюзной организации в бесплатное пользование необходимые для ее деятельности отапливаемое, электрифицированное помещение, оргтехнику, средства связи, необходимые нормативно-правовые документы, а также возможность размещения информации в доступном для всех работников месте</w:t>
      </w:r>
      <w:r w:rsidR="00AE14E3" w:rsidRPr="00F75317">
        <w:rPr>
          <w:rFonts w:ascii="Times New Roman" w:hAnsi="Times New Roman" w:cs="Times New Roman"/>
          <w:sz w:val="28"/>
          <w:szCs w:val="28"/>
        </w:rPr>
        <w:t>. Другие улучшающие условия для обеспечения деятельности первичной профсоюзной организации могут быть предусмотрены коллективным договором;</w:t>
      </w:r>
    </w:p>
    <w:p w:rsidR="00AE14E3" w:rsidRPr="00F75317" w:rsidRDefault="008C3289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E720AB">
        <w:rPr>
          <w:rFonts w:ascii="Times New Roman" w:hAnsi="Times New Roman" w:cs="Times New Roman"/>
          <w:sz w:val="28"/>
          <w:szCs w:val="28"/>
        </w:rPr>
        <w:t xml:space="preserve">.2. </w:t>
      </w:r>
      <w:r w:rsidR="00AE14E3" w:rsidRPr="00F75317">
        <w:rPr>
          <w:rFonts w:ascii="Times New Roman" w:hAnsi="Times New Roman" w:cs="Times New Roman"/>
          <w:sz w:val="28"/>
          <w:szCs w:val="28"/>
        </w:rPr>
        <w:t>представляют бесплатную информацию о деятельности учреждения, необходимую для реализации уставных целей и задач Профсоюза по экономическим и социально-трудовым вопросам;</w:t>
      </w:r>
    </w:p>
    <w:p w:rsidR="00AE14E3" w:rsidRPr="00F75317" w:rsidRDefault="008C3289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E720AB">
        <w:rPr>
          <w:rFonts w:ascii="Times New Roman" w:hAnsi="Times New Roman" w:cs="Times New Roman"/>
          <w:sz w:val="28"/>
          <w:szCs w:val="28"/>
        </w:rPr>
        <w:t xml:space="preserve">.3. </w:t>
      </w:r>
      <w:r w:rsidR="00AE14E3" w:rsidRPr="00F75317">
        <w:rPr>
          <w:rFonts w:ascii="Times New Roman" w:hAnsi="Times New Roman" w:cs="Times New Roman"/>
          <w:sz w:val="28"/>
          <w:szCs w:val="28"/>
        </w:rPr>
        <w:t>ежемесячно и бесплатно по письменному заявлению работников, являющихся членами Профсоюза, удерживают и перечисляют на счет первичной профсоюзной организации членские профсоюзные взносы из заработной платы одновременно с ее выплатой в соответствии с коллективным договором;</w:t>
      </w:r>
    </w:p>
    <w:p w:rsidR="00AE14E3" w:rsidRPr="00F75317" w:rsidRDefault="008C3289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E720AB">
        <w:rPr>
          <w:rFonts w:ascii="Times New Roman" w:hAnsi="Times New Roman" w:cs="Times New Roman"/>
          <w:sz w:val="28"/>
          <w:szCs w:val="28"/>
        </w:rPr>
        <w:t xml:space="preserve">.4. </w:t>
      </w:r>
      <w:r w:rsidR="00AE14E3" w:rsidRPr="00F75317">
        <w:rPr>
          <w:rFonts w:ascii="Times New Roman" w:hAnsi="Times New Roman" w:cs="Times New Roman"/>
          <w:sz w:val="28"/>
          <w:szCs w:val="28"/>
        </w:rPr>
        <w:t>обеспечивают участие представителей Профсоюза в обсуждении вопросов, затрагивающих социально-трудовые интересы работников;</w:t>
      </w:r>
    </w:p>
    <w:p w:rsidR="00305237" w:rsidRDefault="008C3289" w:rsidP="003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E720AB">
        <w:rPr>
          <w:rFonts w:ascii="Times New Roman" w:hAnsi="Times New Roman" w:cs="Times New Roman"/>
          <w:sz w:val="28"/>
          <w:szCs w:val="28"/>
        </w:rPr>
        <w:t xml:space="preserve">.5. </w:t>
      </w:r>
      <w:r w:rsidR="00AE14E3" w:rsidRPr="00F75317">
        <w:rPr>
          <w:rFonts w:ascii="Times New Roman" w:hAnsi="Times New Roman" w:cs="Times New Roman"/>
          <w:sz w:val="28"/>
          <w:szCs w:val="28"/>
        </w:rPr>
        <w:t>освобождают от основной работы членов выборных органов первичных профсоюзных организаций, не освобожденных от основной работы, для участия в качестве делегатов в работе созываемых выборными органами первичных профсоюзных организаций съездов, конференций, для участия в работе их выборных коллегиальных органов, а в случаях, когда это предусмотрено коллективным договором, - также на время краткосрочной профсоюзной учебы;</w:t>
      </w:r>
      <w:r w:rsidR="00305237" w:rsidRPr="00305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E3" w:rsidRDefault="00305237" w:rsidP="003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17">
        <w:rPr>
          <w:rFonts w:ascii="Times New Roman" w:hAnsi="Times New Roman" w:cs="Times New Roman"/>
          <w:sz w:val="28"/>
          <w:szCs w:val="28"/>
        </w:rPr>
        <w:t>Условия освобождения от основной работы и порядок оплаты времени участия в указанных мероприятиях определяются коллективным договором.</w:t>
      </w:r>
    </w:p>
    <w:p w:rsidR="00AE14E3" w:rsidRPr="00F75317" w:rsidRDefault="008C3289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10.3.6</w:t>
      </w:r>
      <w:r w:rsidR="00305237">
        <w:rPr>
          <w:rFonts w:ascii="Times New Roman" w:hAnsi="Times New Roman" w:cs="Times New Roman"/>
          <w:sz w:val="28"/>
          <w:szCs w:val="28"/>
        </w:rPr>
        <w:t xml:space="preserve">.  </w:t>
      </w:r>
      <w:r w:rsidR="00AE14E3" w:rsidRPr="00F75317">
        <w:rPr>
          <w:rFonts w:ascii="Times New Roman" w:hAnsi="Times New Roman" w:cs="Times New Roman"/>
          <w:sz w:val="28"/>
          <w:szCs w:val="28"/>
        </w:rPr>
        <w:t>беспрепятственно пропускают представителей Профсоюза для реализации уставных целей и задач Профсоюза;</w:t>
      </w:r>
    </w:p>
    <w:p w:rsidR="00AE14E3" w:rsidRPr="00F75317" w:rsidRDefault="008C3289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10.3.7</w:t>
      </w:r>
      <w:r w:rsidR="00305237">
        <w:rPr>
          <w:rFonts w:ascii="Times New Roman" w:hAnsi="Times New Roman" w:cs="Times New Roman"/>
          <w:sz w:val="28"/>
          <w:szCs w:val="28"/>
        </w:rPr>
        <w:t xml:space="preserve">. </w:t>
      </w:r>
      <w:r w:rsidR="00AE14E3" w:rsidRPr="00F75317">
        <w:rPr>
          <w:rFonts w:ascii="Times New Roman" w:hAnsi="Times New Roman" w:cs="Times New Roman"/>
          <w:sz w:val="28"/>
          <w:szCs w:val="28"/>
        </w:rPr>
        <w:t>рассматривают представления первичных п</w:t>
      </w:r>
      <w:r w:rsidR="00305237">
        <w:rPr>
          <w:rFonts w:ascii="Times New Roman" w:hAnsi="Times New Roman" w:cs="Times New Roman"/>
          <w:sz w:val="28"/>
          <w:szCs w:val="28"/>
        </w:rPr>
        <w:t>рофсоюзных организаций, профсоюзных инспекторов труда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о выявленных нарушениях трудового законодательства и иных актов, содержащих нормы трудового права, принимают меры по устранению выявленных нарушений и сообщают о принятых мерах указанным органам.</w:t>
      </w:r>
    </w:p>
    <w:p w:rsidR="00AE14E3" w:rsidRPr="00F75317" w:rsidRDefault="008C3289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10.3.8</w:t>
      </w:r>
      <w:r w:rsidR="00AE14E3" w:rsidRPr="00F75317">
        <w:rPr>
          <w:rFonts w:ascii="Times New Roman" w:hAnsi="Times New Roman" w:cs="Times New Roman"/>
          <w:sz w:val="28"/>
          <w:szCs w:val="28"/>
        </w:rPr>
        <w:t>. Уполномоченным (доверенным) лицам по охране труда Профсоюза для исполнения возложенных на них функций может предоставляться оплачиваемое свободное время в течение рабочей недели, но не менее 2-х часов в неделю с оплатой в размере исходя из среднего месячного заработка.</w:t>
      </w:r>
    </w:p>
    <w:p w:rsidR="00AE14E3" w:rsidRPr="00F75317" w:rsidRDefault="008C3289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10.3.9</w:t>
      </w:r>
      <w:r w:rsidR="00AE14E3" w:rsidRPr="00F75317">
        <w:rPr>
          <w:rFonts w:ascii="Times New Roman" w:hAnsi="Times New Roman" w:cs="Times New Roman"/>
          <w:sz w:val="28"/>
          <w:szCs w:val="28"/>
        </w:rPr>
        <w:t>. Увольнение уполномоченных (доверенных) лиц по охране труда Профсоюза возможно только с согласия выборного органа первичной профсоюзной организации.</w:t>
      </w:r>
    </w:p>
    <w:p w:rsidR="00AE14E3" w:rsidRPr="00CD0623" w:rsidRDefault="008C3289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AE14E3" w:rsidRPr="00CD0623">
        <w:rPr>
          <w:rFonts w:ascii="Times New Roman" w:hAnsi="Times New Roman" w:cs="Times New Roman"/>
          <w:sz w:val="28"/>
          <w:szCs w:val="28"/>
        </w:rPr>
        <w:t>. Минздрав Р</w:t>
      </w:r>
      <w:r w:rsidR="000C4C36" w:rsidRPr="00CD0623">
        <w:rPr>
          <w:rFonts w:ascii="Times New Roman" w:hAnsi="Times New Roman" w:cs="Times New Roman"/>
          <w:sz w:val="28"/>
          <w:szCs w:val="28"/>
        </w:rPr>
        <w:t>еспублики Алтай</w:t>
      </w:r>
      <w:r w:rsidR="00AE14E3" w:rsidRPr="00CD0623">
        <w:rPr>
          <w:rFonts w:ascii="Times New Roman" w:hAnsi="Times New Roman" w:cs="Times New Roman"/>
          <w:sz w:val="28"/>
          <w:szCs w:val="28"/>
        </w:rPr>
        <w:t xml:space="preserve"> обеспечивает выполнение работодателями:</w:t>
      </w:r>
    </w:p>
    <w:p w:rsidR="00AE14E3" w:rsidRPr="00F75317" w:rsidRDefault="008C3289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305237">
        <w:rPr>
          <w:rFonts w:ascii="Times New Roman" w:hAnsi="Times New Roman" w:cs="Times New Roman"/>
          <w:sz w:val="28"/>
          <w:szCs w:val="28"/>
        </w:rPr>
        <w:t xml:space="preserve">.1. </w:t>
      </w:r>
      <w:r w:rsidR="00EA5918">
        <w:rPr>
          <w:rFonts w:ascii="Times New Roman" w:hAnsi="Times New Roman" w:cs="Times New Roman"/>
          <w:sz w:val="28"/>
          <w:szCs w:val="28"/>
        </w:rPr>
        <w:t>р</w:t>
      </w:r>
      <w:r w:rsidR="00AE14E3" w:rsidRPr="00F75317">
        <w:rPr>
          <w:rFonts w:ascii="Times New Roman" w:hAnsi="Times New Roman" w:cs="Times New Roman"/>
          <w:sz w:val="28"/>
          <w:szCs w:val="28"/>
        </w:rPr>
        <w:t>ассмотрени</w:t>
      </w:r>
      <w:r w:rsidR="00EA5918">
        <w:rPr>
          <w:rFonts w:ascii="Times New Roman" w:hAnsi="Times New Roman" w:cs="Times New Roman"/>
          <w:sz w:val="28"/>
          <w:szCs w:val="28"/>
        </w:rPr>
        <w:t>я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хода выполнения принятых обязательств Соглашения и коллективных договоров и информирование об этом</w:t>
      </w:r>
      <w:r w:rsidR="00EA5918">
        <w:rPr>
          <w:rFonts w:ascii="Times New Roman" w:hAnsi="Times New Roman" w:cs="Times New Roman"/>
          <w:sz w:val="28"/>
          <w:szCs w:val="28"/>
        </w:rPr>
        <w:t xml:space="preserve"> Сторон социального партнерства;</w:t>
      </w:r>
    </w:p>
    <w:p w:rsidR="00AE14E3" w:rsidRPr="00F75317" w:rsidRDefault="008C3289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305237">
        <w:rPr>
          <w:rFonts w:ascii="Times New Roman" w:hAnsi="Times New Roman" w:cs="Times New Roman"/>
          <w:sz w:val="28"/>
          <w:szCs w:val="28"/>
        </w:rPr>
        <w:t xml:space="preserve">.2. </w:t>
      </w:r>
      <w:r w:rsidR="00EA5918">
        <w:rPr>
          <w:rFonts w:ascii="Times New Roman" w:hAnsi="Times New Roman" w:cs="Times New Roman"/>
          <w:sz w:val="28"/>
          <w:szCs w:val="28"/>
        </w:rPr>
        <w:t>у</w:t>
      </w:r>
      <w:r w:rsidR="00AE14E3" w:rsidRPr="00F75317">
        <w:rPr>
          <w:rFonts w:ascii="Times New Roman" w:hAnsi="Times New Roman" w:cs="Times New Roman"/>
          <w:sz w:val="28"/>
          <w:szCs w:val="28"/>
        </w:rPr>
        <w:t>слови</w:t>
      </w:r>
      <w:r w:rsidR="00EA5918">
        <w:rPr>
          <w:rFonts w:ascii="Times New Roman" w:hAnsi="Times New Roman" w:cs="Times New Roman"/>
          <w:sz w:val="28"/>
          <w:szCs w:val="28"/>
        </w:rPr>
        <w:t>й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для осуществления уставной деятельности Профсоюза и их выборных органов, недопущени</w:t>
      </w:r>
      <w:r w:rsidR="00EA5918">
        <w:rPr>
          <w:rFonts w:ascii="Times New Roman" w:hAnsi="Times New Roman" w:cs="Times New Roman"/>
          <w:sz w:val="28"/>
          <w:szCs w:val="28"/>
        </w:rPr>
        <w:t>я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случаев нарушения прав Профсоюза, установленных законод</w:t>
      </w:r>
      <w:r w:rsidR="00EA5918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AE14E3" w:rsidRPr="00F7531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C32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EA5918">
        <w:rPr>
          <w:rFonts w:ascii="Times New Roman" w:hAnsi="Times New Roman" w:cs="Times New Roman"/>
          <w:sz w:val="28"/>
          <w:szCs w:val="28"/>
        </w:rPr>
        <w:t>р</w:t>
      </w:r>
      <w:r w:rsidR="00AE14E3" w:rsidRPr="00F75317">
        <w:rPr>
          <w:rFonts w:ascii="Times New Roman" w:hAnsi="Times New Roman" w:cs="Times New Roman"/>
          <w:sz w:val="28"/>
          <w:szCs w:val="28"/>
        </w:rPr>
        <w:t>ассмотрени</w:t>
      </w:r>
      <w:r w:rsidR="00EA5918">
        <w:rPr>
          <w:rFonts w:ascii="Times New Roman" w:hAnsi="Times New Roman" w:cs="Times New Roman"/>
          <w:sz w:val="28"/>
          <w:szCs w:val="28"/>
        </w:rPr>
        <w:t>я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в течение месяца всех требований, предложений, внесенных на профсоюзных конференциях (собраниях),</w:t>
      </w:r>
      <w:r w:rsidR="00EA5918">
        <w:rPr>
          <w:rFonts w:ascii="Times New Roman" w:hAnsi="Times New Roman" w:cs="Times New Roman"/>
          <w:sz w:val="28"/>
          <w:szCs w:val="28"/>
        </w:rPr>
        <w:t xml:space="preserve"> и принятие соответствующих мер;</w:t>
      </w:r>
    </w:p>
    <w:p w:rsidR="00AE14E3" w:rsidRPr="00F75317" w:rsidRDefault="008C3289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305237">
        <w:rPr>
          <w:rFonts w:ascii="Times New Roman" w:hAnsi="Times New Roman" w:cs="Times New Roman"/>
          <w:sz w:val="28"/>
          <w:szCs w:val="28"/>
        </w:rPr>
        <w:t xml:space="preserve">.4. </w:t>
      </w:r>
      <w:r w:rsidR="00EA5918">
        <w:rPr>
          <w:rFonts w:ascii="Times New Roman" w:hAnsi="Times New Roman" w:cs="Times New Roman"/>
          <w:sz w:val="28"/>
          <w:szCs w:val="28"/>
        </w:rPr>
        <w:t>в</w:t>
      </w:r>
      <w:r w:rsidR="00AE14E3" w:rsidRPr="00F75317">
        <w:rPr>
          <w:rFonts w:ascii="Times New Roman" w:hAnsi="Times New Roman" w:cs="Times New Roman"/>
          <w:sz w:val="28"/>
          <w:szCs w:val="28"/>
        </w:rPr>
        <w:t>ыделени</w:t>
      </w:r>
      <w:r w:rsidR="00EA5918">
        <w:rPr>
          <w:rFonts w:ascii="Times New Roman" w:hAnsi="Times New Roman" w:cs="Times New Roman"/>
          <w:sz w:val="28"/>
          <w:szCs w:val="28"/>
        </w:rPr>
        <w:t>я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средств (из внебюджетных источников), предусмотренных в соглашениях и коллективных договорах, на оплату труда руководителям первичных профсоюзных организаций, а также предоставление членам выборных органов первичных профсоюзных организаций времени для выполнения ими общественных обязанностей с</w:t>
      </w:r>
      <w:r w:rsidR="00EA5918">
        <w:rPr>
          <w:rFonts w:ascii="Times New Roman" w:hAnsi="Times New Roman" w:cs="Times New Roman"/>
          <w:sz w:val="28"/>
          <w:szCs w:val="28"/>
        </w:rPr>
        <w:t xml:space="preserve"> сохранением среднего заработка;</w:t>
      </w:r>
    </w:p>
    <w:p w:rsidR="00AE14E3" w:rsidRPr="00F75317" w:rsidRDefault="008C3289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305237">
        <w:rPr>
          <w:rFonts w:ascii="Times New Roman" w:hAnsi="Times New Roman" w:cs="Times New Roman"/>
          <w:sz w:val="28"/>
          <w:szCs w:val="28"/>
        </w:rPr>
        <w:t xml:space="preserve">.5. </w:t>
      </w:r>
      <w:r w:rsidR="00EA5918">
        <w:rPr>
          <w:rFonts w:ascii="Times New Roman" w:hAnsi="Times New Roman" w:cs="Times New Roman"/>
          <w:sz w:val="28"/>
          <w:szCs w:val="28"/>
        </w:rPr>
        <w:t>с</w:t>
      </w:r>
      <w:r w:rsidR="00AE14E3" w:rsidRPr="00F75317">
        <w:rPr>
          <w:rFonts w:ascii="Times New Roman" w:hAnsi="Times New Roman" w:cs="Times New Roman"/>
          <w:sz w:val="28"/>
          <w:szCs w:val="28"/>
        </w:rPr>
        <w:t>оздани</w:t>
      </w:r>
      <w:r w:rsidR="00EA5918">
        <w:rPr>
          <w:rFonts w:ascii="Times New Roman" w:hAnsi="Times New Roman" w:cs="Times New Roman"/>
          <w:sz w:val="28"/>
          <w:szCs w:val="28"/>
        </w:rPr>
        <w:t>я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условий для участия представителей выборных органов первичных профсоюзных организаций в управлении организаци</w:t>
      </w:r>
      <w:r w:rsidR="00EA5918">
        <w:rPr>
          <w:rFonts w:ascii="Times New Roman" w:hAnsi="Times New Roman" w:cs="Times New Roman"/>
          <w:sz w:val="28"/>
          <w:szCs w:val="28"/>
        </w:rPr>
        <w:t>ей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E3" w:rsidRPr="00F75317" w:rsidRDefault="00B044EA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Par316"/>
      <w:bookmarkStart w:id="22" w:name="_Toc454437607"/>
      <w:bookmarkEnd w:id="21"/>
      <w:r>
        <w:rPr>
          <w:rFonts w:ascii="Times New Roman" w:hAnsi="Times New Roman" w:cs="Times New Roman"/>
          <w:sz w:val="28"/>
          <w:szCs w:val="28"/>
        </w:rPr>
        <w:t>11</w:t>
      </w:r>
      <w:r w:rsidR="00AE14E3" w:rsidRPr="00F7531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  <w:bookmarkEnd w:id="22"/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4E3" w:rsidRPr="001F7833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9" w:history="1">
        <w:r w:rsidR="00AE14E3" w:rsidRPr="001F7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48</w:t>
        </w:r>
      </w:hyperlink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C9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рудового кодекса</w:t>
      </w:r>
      <w:r w:rsidR="00BF5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BF5C9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 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работодатели учреждений, не участвовавшие в заключении данного Соглашения, вправе присоединиться к нему.</w:t>
      </w:r>
    </w:p>
    <w:p w:rsidR="00AE14E3" w:rsidRPr="00F7531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B3305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E14E3" w:rsidRPr="001F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 вступает в силу со дня подпи</w:t>
      </w:r>
      <w:r w:rsidR="00AE14E3" w:rsidRPr="00F75317">
        <w:rPr>
          <w:rFonts w:ascii="Times New Roman" w:hAnsi="Times New Roman" w:cs="Times New Roman"/>
          <w:sz w:val="28"/>
          <w:szCs w:val="28"/>
        </w:rPr>
        <w:t>сания Сторонами и действует 3 года и не зависит от факта проведения его уведомительной регистрации.</w:t>
      </w:r>
    </w:p>
    <w:p w:rsidR="00AE14E3" w:rsidRPr="00F7531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E14E3" w:rsidRPr="00F75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Стороны Соглашения обеспечивают доведение Соглашения до учреждений в течение 1 месяца с даты вступления его в силу.</w:t>
      </w:r>
    </w:p>
    <w:p w:rsidR="00AE14E3" w:rsidRPr="000331BF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D06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В течение срока действия Соглашения стороны вправе вносить изменения и дополнения в текст Соглашения на основе взаимной договоренности. При наступлении условий, требующих изменения или дополнения настоящего Соглашения, заинтересованная Сторона вносит соответствующее предложение о начале ведения переговоров в соответствии с </w:t>
      </w:r>
      <w:r w:rsidR="00AE14E3" w:rsidRPr="000331B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331BF" w:rsidRPr="000331BF" w:rsidRDefault="000331BF" w:rsidP="000331B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1BF">
        <w:rPr>
          <w:rFonts w:ascii="Times New Roman" w:hAnsi="Times New Roman" w:cs="Times New Roman"/>
          <w:sz w:val="28"/>
          <w:szCs w:val="28"/>
        </w:rPr>
        <w:t>Принятые Сторонами изменения или дополнения к Соглашению оформляются приложением, которы</w:t>
      </w:r>
      <w:r>
        <w:rPr>
          <w:rFonts w:ascii="Times New Roman" w:hAnsi="Times New Roman" w:cs="Times New Roman"/>
          <w:sz w:val="28"/>
          <w:szCs w:val="28"/>
        </w:rPr>
        <w:t>е являю</w:t>
      </w:r>
      <w:r w:rsidRPr="000331BF">
        <w:rPr>
          <w:rFonts w:ascii="Times New Roman" w:hAnsi="Times New Roman" w:cs="Times New Roman"/>
          <w:sz w:val="28"/>
          <w:szCs w:val="28"/>
        </w:rPr>
        <w:t xml:space="preserve">тся неотъемлемой частью Соглашения и доводится до сведения работодателей (руководителей учреждений здравоохранения), организаций Профсоюза и работников учреждения здравоохранения. </w:t>
      </w:r>
    </w:p>
    <w:p w:rsidR="00AE14E3" w:rsidRPr="00F7531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E14E3" w:rsidRPr="00F75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За 3 месяца до окончания срока действия настоящего Соглашения стороны обязуются вступить в переговоры о заключении Соглашения на новый период или о продлении срока действия настоящего Соглашения на срок не более трех лет.</w:t>
      </w:r>
    </w:p>
    <w:p w:rsidR="00AE14E3" w:rsidRPr="00F75317" w:rsidRDefault="00305237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E14E3" w:rsidRPr="00F75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AE14E3" w:rsidRPr="00F75317">
        <w:rPr>
          <w:rFonts w:ascii="Times New Roman" w:hAnsi="Times New Roman" w:cs="Times New Roman"/>
          <w:sz w:val="28"/>
          <w:szCs w:val="28"/>
        </w:rPr>
        <w:t xml:space="preserve"> Стороны Соглашения освобождаются от ответственности за частичное или полное неисполнение обязательств по настоящему Соглашению, если неисполнение явилось следствием наступления чрезвычайных и непредотвратимых при данных условиях обстоятельств (непреодолимой силы) и если эти обстоятельства непосредственно повлияли на исполнение настоящего Соглашения. При этом сроки исполнения обязательств по настоящему Соглашению отодвигаются соразмерно времени, в течение которого действовали упомянутые обстоятельства.</w:t>
      </w:r>
    </w:p>
    <w:p w:rsidR="00AE14E3" w:rsidRPr="00F75317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E3" w:rsidRDefault="00AE14E3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58" w:rsidRPr="00F75317" w:rsidRDefault="003C0658" w:rsidP="00F7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C0658" w:rsidRPr="00F75317" w:rsidSect="00DD3B79">
      <w:headerReference w:type="default" r:id="rId6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5E4" w:rsidRDefault="00B025E4" w:rsidP="00B05C1D">
      <w:pPr>
        <w:spacing w:after="0" w:line="240" w:lineRule="auto"/>
      </w:pPr>
      <w:r>
        <w:separator/>
      </w:r>
    </w:p>
  </w:endnote>
  <w:endnote w:type="continuationSeparator" w:id="0">
    <w:p w:rsidR="00B025E4" w:rsidRDefault="00B025E4" w:rsidP="00B0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5E4" w:rsidRDefault="00B025E4" w:rsidP="00B05C1D">
      <w:pPr>
        <w:spacing w:after="0" w:line="240" w:lineRule="auto"/>
      </w:pPr>
      <w:r>
        <w:separator/>
      </w:r>
    </w:p>
  </w:footnote>
  <w:footnote w:type="continuationSeparator" w:id="0">
    <w:p w:rsidR="00B025E4" w:rsidRDefault="00B025E4" w:rsidP="00B0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01303"/>
      <w:docPartObj>
        <w:docPartGallery w:val="Page Numbers (Top of Page)"/>
        <w:docPartUnique/>
      </w:docPartObj>
    </w:sdtPr>
    <w:sdtEndPr/>
    <w:sdtContent>
      <w:p w:rsidR="005B70B6" w:rsidRDefault="00D60B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7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0B6" w:rsidRDefault="005B70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E3"/>
    <w:rsid w:val="00001DC9"/>
    <w:rsid w:val="00005437"/>
    <w:rsid w:val="000321DA"/>
    <w:rsid w:val="000331BF"/>
    <w:rsid w:val="00044F57"/>
    <w:rsid w:val="0004609B"/>
    <w:rsid w:val="00072B78"/>
    <w:rsid w:val="000819F5"/>
    <w:rsid w:val="000908FD"/>
    <w:rsid w:val="000943B6"/>
    <w:rsid w:val="000B2F17"/>
    <w:rsid w:val="000C4C36"/>
    <w:rsid w:val="000C7D17"/>
    <w:rsid w:val="000F17A3"/>
    <w:rsid w:val="00127960"/>
    <w:rsid w:val="001463FB"/>
    <w:rsid w:val="00151187"/>
    <w:rsid w:val="0015453B"/>
    <w:rsid w:val="0018610C"/>
    <w:rsid w:val="0019308D"/>
    <w:rsid w:val="001A3A34"/>
    <w:rsid w:val="001D7412"/>
    <w:rsid w:val="001F7833"/>
    <w:rsid w:val="0022237B"/>
    <w:rsid w:val="00223EE7"/>
    <w:rsid w:val="00245DE5"/>
    <w:rsid w:val="00274083"/>
    <w:rsid w:val="00283A48"/>
    <w:rsid w:val="0028765E"/>
    <w:rsid w:val="002C10F1"/>
    <w:rsid w:val="002C5E55"/>
    <w:rsid w:val="002F4511"/>
    <w:rsid w:val="00305237"/>
    <w:rsid w:val="00314C83"/>
    <w:rsid w:val="0033065A"/>
    <w:rsid w:val="00356890"/>
    <w:rsid w:val="003745AB"/>
    <w:rsid w:val="0038787F"/>
    <w:rsid w:val="003963E3"/>
    <w:rsid w:val="003A7FBD"/>
    <w:rsid w:val="003B6CBE"/>
    <w:rsid w:val="003C0658"/>
    <w:rsid w:val="003F288F"/>
    <w:rsid w:val="00410B2D"/>
    <w:rsid w:val="00434D97"/>
    <w:rsid w:val="00441ACE"/>
    <w:rsid w:val="004946A2"/>
    <w:rsid w:val="00496EBD"/>
    <w:rsid w:val="004B4345"/>
    <w:rsid w:val="004D0262"/>
    <w:rsid w:val="004E24C5"/>
    <w:rsid w:val="004F7442"/>
    <w:rsid w:val="005302C9"/>
    <w:rsid w:val="005354B6"/>
    <w:rsid w:val="00571CEA"/>
    <w:rsid w:val="005B67FD"/>
    <w:rsid w:val="005B70B6"/>
    <w:rsid w:val="005D19DB"/>
    <w:rsid w:val="005D4883"/>
    <w:rsid w:val="005E67FB"/>
    <w:rsid w:val="006313DF"/>
    <w:rsid w:val="0063479C"/>
    <w:rsid w:val="0064626A"/>
    <w:rsid w:val="00647A7A"/>
    <w:rsid w:val="006528ED"/>
    <w:rsid w:val="00652D83"/>
    <w:rsid w:val="00655462"/>
    <w:rsid w:val="00663FAA"/>
    <w:rsid w:val="00670547"/>
    <w:rsid w:val="00696C0B"/>
    <w:rsid w:val="006A62C5"/>
    <w:rsid w:val="006A764B"/>
    <w:rsid w:val="006B0158"/>
    <w:rsid w:val="006E7EE2"/>
    <w:rsid w:val="0070544D"/>
    <w:rsid w:val="007274F9"/>
    <w:rsid w:val="00734002"/>
    <w:rsid w:val="00760DE9"/>
    <w:rsid w:val="00777D78"/>
    <w:rsid w:val="00782F0E"/>
    <w:rsid w:val="007B2CB5"/>
    <w:rsid w:val="007C653E"/>
    <w:rsid w:val="007E772C"/>
    <w:rsid w:val="008068C2"/>
    <w:rsid w:val="00831C52"/>
    <w:rsid w:val="00832DAE"/>
    <w:rsid w:val="00836B68"/>
    <w:rsid w:val="00836CAA"/>
    <w:rsid w:val="0085093D"/>
    <w:rsid w:val="00857094"/>
    <w:rsid w:val="008579E3"/>
    <w:rsid w:val="008860F1"/>
    <w:rsid w:val="00890083"/>
    <w:rsid w:val="008A2C38"/>
    <w:rsid w:val="008B601D"/>
    <w:rsid w:val="008C3289"/>
    <w:rsid w:val="008D4C74"/>
    <w:rsid w:val="008E3A46"/>
    <w:rsid w:val="008E5A04"/>
    <w:rsid w:val="008E65DF"/>
    <w:rsid w:val="00905348"/>
    <w:rsid w:val="00906EC4"/>
    <w:rsid w:val="00907749"/>
    <w:rsid w:val="009323B7"/>
    <w:rsid w:val="00993946"/>
    <w:rsid w:val="009A1248"/>
    <w:rsid w:val="009C1A3D"/>
    <w:rsid w:val="009D6DEE"/>
    <w:rsid w:val="009E724E"/>
    <w:rsid w:val="00A11E25"/>
    <w:rsid w:val="00A87E74"/>
    <w:rsid w:val="00A94D5B"/>
    <w:rsid w:val="00AA3F7F"/>
    <w:rsid w:val="00AC2921"/>
    <w:rsid w:val="00AD49C0"/>
    <w:rsid w:val="00AE0359"/>
    <w:rsid w:val="00AE14E3"/>
    <w:rsid w:val="00AE3FCF"/>
    <w:rsid w:val="00AF2062"/>
    <w:rsid w:val="00B025E4"/>
    <w:rsid w:val="00B044EA"/>
    <w:rsid w:val="00B05C1D"/>
    <w:rsid w:val="00B3779E"/>
    <w:rsid w:val="00B40397"/>
    <w:rsid w:val="00B866D9"/>
    <w:rsid w:val="00BA03C5"/>
    <w:rsid w:val="00BB6032"/>
    <w:rsid w:val="00BC3E52"/>
    <w:rsid w:val="00BD1376"/>
    <w:rsid w:val="00BD7FA4"/>
    <w:rsid w:val="00BE2431"/>
    <w:rsid w:val="00BF0408"/>
    <w:rsid w:val="00BF5C9A"/>
    <w:rsid w:val="00BF5F03"/>
    <w:rsid w:val="00C0118F"/>
    <w:rsid w:val="00C166F8"/>
    <w:rsid w:val="00C55B2F"/>
    <w:rsid w:val="00C64EA4"/>
    <w:rsid w:val="00C83A75"/>
    <w:rsid w:val="00CA4B41"/>
    <w:rsid w:val="00CD0623"/>
    <w:rsid w:val="00D05A18"/>
    <w:rsid w:val="00D12604"/>
    <w:rsid w:val="00D267E1"/>
    <w:rsid w:val="00D27E23"/>
    <w:rsid w:val="00D42895"/>
    <w:rsid w:val="00D60B6B"/>
    <w:rsid w:val="00D63C50"/>
    <w:rsid w:val="00D844E3"/>
    <w:rsid w:val="00D96BF8"/>
    <w:rsid w:val="00DB3305"/>
    <w:rsid w:val="00DC23C2"/>
    <w:rsid w:val="00DD3B79"/>
    <w:rsid w:val="00E0616B"/>
    <w:rsid w:val="00E2272E"/>
    <w:rsid w:val="00E44A47"/>
    <w:rsid w:val="00E62E9C"/>
    <w:rsid w:val="00E720AB"/>
    <w:rsid w:val="00E73FE4"/>
    <w:rsid w:val="00E81C7F"/>
    <w:rsid w:val="00E8785D"/>
    <w:rsid w:val="00E87FE6"/>
    <w:rsid w:val="00E910DE"/>
    <w:rsid w:val="00EA3A02"/>
    <w:rsid w:val="00EA5918"/>
    <w:rsid w:val="00EC360B"/>
    <w:rsid w:val="00EF4D4E"/>
    <w:rsid w:val="00F23A57"/>
    <w:rsid w:val="00F44D27"/>
    <w:rsid w:val="00F5148A"/>
    <w:rsid w:val="00F52624"/>
    <w:rsid w:val="00F53436"/>
    <w:rsid w:val="00F75317"/>
    <w:rsid w:val="00FB3078"/>
    <w:rsid w:val="00FC4A98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F7022-5D9F-48A1-A2A4-3D2A99E1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BF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C1D"/>
  </w:style>
  <w:style w:type="paragraph" w:styleId="a7">
    <w:name w:val="footer"/>
    <w:basedOn w:val="a"/>
    <w:link w:val="a8"/>
    <w:uiPriority w:val="99"/>
    <w:unhideWhenUsed/>
    <w:rsid w:val="00B0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C1D"/>
  </w:style>
  <w:style w:type="table" w:styleId="a9">
    <w:name w:val="Table Grid"/>
    <w:basedOn w:val="a1"/>
    <w:uiPriority w:val="59"/>
    <w:rsid w:val="0000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B6CBE"/>
    <w:pPr>
      <w:ind w:left="720"/>
      <w:contextualSpacing/>
    </w:pPr>
  </w:style>
  <w:style w:type="character" w:customStyle="1" w:styleId="apple-converted-space">
    <w:name w:val="apple-converted-space"/>
    <w:basedOn w:val="a0"/>
    <w:rsid w:val="005354B6"/>
  </w:style>
  <w:style w:type="character" w:styleId="ab">
    <w:name w:val="Hyperlink"/>
    <w:basedOn w:val="a0"/>
    <w:uiPriority w:val="99"/>
    <w:unhideWhenUsed/>
    <w:rsid w:val="005354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13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6313DF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313DF"/>
    <w:pPr>
      <w:tabs>
        <w:tab w:val="right" w:leader="dot" w:pos="10456"/>
      </w:tabs>
      <w:spacing w:after="100" w:line="360" w:lineRule="auto"/>
    </w:pPr>
  </w:style>
  <w:style w:type="paragraph" w:customStyle="1" w:styleId="Default">
    <w:name w:val="Default"/>
    <w:rsid w:val="00993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653BBB4BC442ED4064D94479CD2449388DB64B197A1592D912523697D33F886213769009fDwAH" TargetMode="External"/><Relationship Id="rId18" Type="http://schemas.openxmlformats.org/officeDocument/2006/relationships/hyperlink" Target="consultantplus://offline/ref=17653BBB4BC442ED4064D94479CD2449388DB64B197A1592D912523697fDw3H" TargetMode="External"/><Relationship Id="rId26" Type="http://schemas.openxmlformats.org/officeDocument/2006/relationships/hyperlink" Target="consultantplus://offline/ref=17653BBB4BC442ED4064D94479CD2449388DB64B197A1592D912523697D33F88621376920BD2f6w5H" TargetMode="External"/><Relationship Id="rId39" Type="http://schemas.openxmlformats.org/officeDocument/2006/relationships/hyperlink" Target="consultantplus://offline/ref=17653BBB4BC442ED4064D94479CD24493D8BB9491B2C429088475Cf3w3H" TargetMode="External"/><Relationship Id="rId21" Type="http://schemas.openxmlformats.org/officeDocument/2006/relationships/hyperlink" Target="consultantplus://offline/ref=65741EE5A72323DBC43187C94202E82BA1823B9838B615D4DD235E1964A30214FEEEEC665B4F4D24A144A4W8YDI" TargetMode="External"/><Relationship Id="rId34" Type="http://schemas.openxmlformats.org/officeDocument/2006/relationships/hyperlink" Target="consultantplus://offline/ref=17653BBB4BC442ED4064D94479CD2449388DB64B197A1592D912523697D33F886213769209DB6044fDwDH" TargetMode="External"/><Relationship Id="rId42" Type="http://schemas.openxmlformats.org/officeDocument/2006/relationships/hyperlink" Target="consultantplus://offline/ref=17653BBB4BC442ED4064D94479CD2449388DB64B197A1592D912523697fDw3H" TargetMode="External"/><Relationship Id="rId47" Type="http://schemas.openxmlformats.org/officeDocument/2006/relationships/hyperlink" Target="consultantplus://offline/ref=17653BBB4BC442ED4064D94479CD24493188BA4914714898D14B5E3490DC609F655A7A9309DB67f4wDH" TargetMode="External"/><Relationship Id="rId50" Type="http://schemas.openxmlformats.org/officeDocument/2006/relationships/hyperlink" Target="consultantplus://offline/ref=17653BBB4BC442ED4064D94479CD2449388DB64B197A1592D912523697D33F886213769209DA6445fDwCH" TargetMode="External"/><Relationship Id="rId55" Type="http://schemas.openxmlformats.org/officeDocument/2006/relationships/hyperlink" Target="consultantplus://offline/ref=17653BBB4BC442ED4064D94479CD2449388DB64B197A1592D912523697D33F88621376910CfDwBH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17653BBB4BC442ED4064D94479CD2449388DB64B197A1592D912523697D33F886213769209DA6740fDwCH" TargetMode="External"/><Relationship Id="rId20" Type="http://schemas.openxmlformats.org/officeDocument/2006/relationships/hyperlink" Target="consultantplus://offline/ref=17653BBB4BC442ED4064D8406ACD24493A81BD4514714898D14B5E3490DC609F655A7A9309DB66f4w5H" TargetMode="External"/><Relationship Id="rId29" Type="http://schemas.openxmlformats.org/officeDocument/2006/relationships/hyperlink" Target="consultantplus://offline/ref=17653BBB4BC442ED4064D94479CD2449388DB64B197A1592D912523697D33F88621376920BD2f6w5H" TargetMode="External"/><Relationship Id="rId41" Type="http://schemas.openxmlformats.org/officeDocument/2006/relationships/hyperlink" Target="consultantplus://offline/ref=17653BBB4BC442ED4064D94479CD2449388DB64B197A1592D912523697D33F886213769209DA6640fDw9H" TargetMode="External"/><Relationship Id="rId54" Type="http://schemas.openxmlformats.org/officeDocument/2006/relationships/hyperlink" Target="consultantplus://offline/ref=17653BBB4BC442ED4064D94479CD2449388DB64B197A1592D912523697fDw3H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653BBB4BC442ED4064D94479CD2449388DB645107B1592D912523697fDw3H" TargetMode="External"/><Relationship Id="rId24" Type="http://schemas.openxmlformats.org/officeDocument/2006/relationships/hyperlink" Target="consultantplus://offline/ref=17653BBB4BC442ED4064D8406ACD24493C8DBA4B16714898D14B5E34f9w0H" TargetMode="External"/><Relationship Id="rId32" Type="http://schemas.openxmlformats.org/officeDocument/2006/relationships/hyperlink" Target="consultantplus://offline/ref=17653BBB4BC442ED4064D94479CD2449388DB64B197A1592D912523697D33F886213769209DB6043fDwCH" TargetMode="External"/><Relationship Id="rId37" Type="http://schemas.openxmlformats.org/officeDocument/2006/relationships/hyperlink" Target="consultantplus://offline/ref=17653BBB4BC442ED4064D94479CD24493E8BBB4515714898D14B5E34f9w0H" TargetMode="External"/><Relationship Id="rId40" Type="http://schemas.openxmlformats.org/officeDocument/2006/relationships/hyperlink" Target="consultantplus://offline/ref=17653BBB4BC442ED4064D94479CD2449388DB64B197A1592D912523697D33F886213769209DB6F42fDwCH" TargetMode="External"/><Relationship Id="rId45" Type="http://schemas.openxmlformats.org/officeDocument/2006/relationships/hyperlink" Target="consultantplus://offline/ref=17653BBB4BC442ED4064D94479CD2449388DB64B197A1592D912523697D33F886213769209DA6640fDw9H" TargetMode="External"/><Relationship Id="rId53" Type="http://schemas.openxmlformats.org/officeDocument/2006/relationships/hyperlink" Target="consultantplus://offline/ref=17653BBB4BC442ED4064D94479CD2449388DB64B197A1592D912523697D33F886213769200DAf6w7H" TargetMode="External"/><Relationship Id="rId58" Type="http://schemas.openxmlformats.org/officeDocument/2006/relationships/hyperlink" Target="consultantplus://offline/ref=17653BBB4BC442ED4064D94479CD2449388DB64B127F1592D912523697fDw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653BBB4BC442ED4064D94479CD2449388BB74F147E1592D912523697fDw3H" TargetMode="External"/><Relationship Id="rId23" Type="http://schemas.openxmlformats.org/officeDocument/2006/relationships/hyperlink" Target="consultantplus://offline/ref=153D41C753ED986B9D0195528C96A342F40AF56A7288C18E530D190B7DB9319E0E0E3D3A33D29213967B89I4fFI" TargetMode="External"/><Relationship Id="rId28" Type="http://schemas.openxmlformats.org/officeDocument/2006/relationships/hyperlink" Target="consultantplus://offline/ref=17653BBB4BC442ED4064D94479CD2449388AB64F11791592D912523697D33F886213769209DB6744fDw0H" TargetMode="External"/><Relationship Id="rId36" Type="http://schemas.openxmlformats.org/officeDocument/2006/relationships/hyperlink" Target="consultantplus://offline/ref=17653BBB4BC442ED4064D8406ACD24493C8BB94414714898D14B5E34f9w0H" TargetMode="External"/><Relationship Id="rId49" Type="http://schemas.openxmlformats.org/officeDocument/2006/relationships/hyperlink" Target="consultantplus://offline/ref=17653BBB4BC442ED4064D8406ACD24493C8EB84518714898D14B5E34f9w0H" TargetMode="External"/><Relationship Id="rId57" Type="http://schemas.openxmlformats.org/officeDocument/2006/relationships/hyperlink" Target="consultantplus://offline/ref=17653BBB4BC442ED4064D94479CD2449388DB64B197A1592D912523697fDw3H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7653BBB4BC442ED4064D94479CD2449388DB64B127F1592D912523697fDw3H" TargetMode="External"/><Relationship Id="rId19" Type="http://schemas.openxmlformats.org/officeDocument/2006/relationships/hyperlink" Target="consultantplus://offline/ref=17653BBB4BC442ED4064D8406ACD24493A8ABC4519714898D14B5E3490DC609F655A7A9309DB66f4w5H" TargetMode="External"/><Relationship Id="rId31" Type="http://schemas.openxmlformats.org/officeDocument/2006/relationships/hyperlink" Target="consultantplus://offline/ref=17653BBB4BC442ED4064D8406ACD24493D81BB4414714898D14B5E34f9w0H" TargetMode="External"/><Relationship Id="rId44" Type="http://schemas.openxmlformats.org/officeDocument/2006/relationships/hyperlink" Target="consultantplus://offline/ref=17653BBB4BC442ED4064D94479CD2449388DB64B197A1592D912523697D33F88621376940EfDwEH" TargetMode="External"/><Relationship Id="rId52" Type="http://schemas.openxmlformats.org/officeDocument/2006/relationships/hyperlink" Target="consultantplus://offline/ref=17653BBB4BC442ED4064D94479CD2449388DB64B197A1592D912523697D33F886213769209D9674DfDw8H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consultantplus://offline/ref=17653BBB4BC442ED4064D94479CD2449388DB64B197A1592D912523697D33F88621376920ADEf6w6H" TargetMode="External"/><Relationship Id="rId22" Type="http://schemas.openxmlformats.org/officeDocument/2006/relationships/hyperlink" Target="consultantplus://offline/ref=65741EE5A72323DBC43187C94202E82BA1823B9838B615D4DD235E1964A30214FEEEEC665B4F4D24A144A5W8Y7I" TargetMode="External"/><Relationship Id="rId27" Type="http://schemas.openxmlformats.org/officeDocument/2006/relationships/hyperlink" Target="consultantplus://offline/ref=17653BBB4BC442ED4064D94479CD2449388BB74F147E1592D912523697fDw3H" TargetMode="External"/><Relationship Id="rId30" Type="http://schemas.openxmlformats.org/officeDocument/2006/relationships/hyperlink" Target="consultantplus://offline/ref=17653BBB4BC442ED4064D94479CD2449388DB64B197A1592D912523697D33F886213769209DA6E47fDwFH" TargetMode="External"/><Relationship Id="rId35" Type="http://schemas.openxmlformats.org/officeDocument/2006/relationships/hyperlink" Target="consultantplus://offline/ref=17653BBB4BC442ED4064D94479CD2449388DB64B197A1592D912523697fDw3H" TargetMode="External"/><Relationship Id="rId43" Type="http://schemas.openxmlformats.org/officeDocument/2006/relationships/hyperlink" Target="consultantplus://offline/ref=17653BBB4BC442ED4064D94479CD2449388DB64B197A1592D912523697D33F886213769209DA6646fDwEH" TargetMode="External"/><Relationship Id="rId48" Type="http://schemas.openxmlformats.org/officeDocument/2006/relationships/hyperlink" Target="consultantplus://offline/ref=17653BBB4BC442ED4064D94479CD2449388DB64B197A1592D912523697D33F886213769209DA6444fDw0H" TargetMode="External"/><Relationship Id="rId56" Type="http://schemas.openxmlformats.org/officeDocument/2006/relationships/hyperlink" Target="consultantplus://offline/ref=17653BBB4BC442ED4064D94479CD24493B81B9491B2C429088475Cf3w3H" TargetMode="External"/><Relationship Id="rId8" Type="http://schemas.openxmlformats.org/officeDocument/2006/relationships/image" Target="media/image2.png"/><Relationship Id="rId51" Type="http://schemas.openxmlformats.org/officeDocument/2006/relationships/hyperlink" Target="consultantplus://offline/ref=17653BBB4BC442ED4064D94479CD2449388DB64B197A1592D912523697D33F88621376920BDCf6w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653BBB4BC442ED4064D8406ACD24493C8FBB4511714898D14B5E3490DC609F655A7A9309DB67f4wDH" TargetMode="External"/><Relationship Id="rId17" Type="http://schemas.openxmlformats.org/officeDocument/2006/relationships/hyperlink" Target="consultantplus://offline/ref=17653BBB4BC442ED4064D8406ACD24493B8CBA4C17714898D14B5E34f9w0H" TargetMode="External"/><Relationship Id="rId25" Type="http://schemas.openxmlformats.org/officeDocument/2006/relationships/hyperlink" Target="consultantplus://offline/ref=17653BBB4BC442ED4064D94479CD2449388DB64B197A1592D912523697D33F886213769209DB6E4CfDwAH" TargetMode="External"/><Relationship Id="rId33" Type="http://schemas.openxmlformats.org/officeDocument/2006/relationships/hyperlink" Target="consultantplus://offline/ref=17653BBB4BC442ED4064D94479CD2449388DB64B197A1592D912523697D33F886213769600fDwCH" TargetMode="External"/><Relationship Id="rId38" Type="http://schemas.openxmlformats.org/officeDocument/2006/relationships/hyperlink" Target="consultantplus://offline/ref=17653BBB4BC442ED4064D8406ACD2449388BBE4B16714898D14B5E34f9w0H" TargetMode="External"/><Relationship Id="rId46" Type="http://schemas.openxmlformats.org/officeDocument/2006/relationships/hyperlink" Target="consultantplus://offline/ref=17653BBB4BC442ED4064D8406ACD24493C89B94F11714898D14B5E3490DC609F655A7A9309DB66f4w6H" TargetMode="External"/><Relationship Id="rId59" Type="http://schemas.openxmlformats.org/officeDocument/2006/relationships/hyperlink" Target="consultantplus://offline/ref=17653BBB4BC442ED4064D94479CD2449388DB64B197A1592D912523697D33F88621376900BfD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F5F9-7B09-4CB9-BAAE-66C87F1B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9470</Words>
  <Characters>53981</Characters>
  <Application>Microsoft Office Word</Application>
  <DocSecurity>4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minzdrav minzdrav</dc:creator>
  <cp:lastModifiedBy>user</cp:lastModifiedBy>
  <cp:revision>2</cp:revision>
  <cp:lastPrinted>2016-08-04T01:54:00Z</cp:lastPrinted>
  <dcterms:created xsi:type="dcterms:W3CDTF">2017-02-08T08:15:00Z</dcterms:created>
  <dcterms:modified xsi:type="dcterms:W3CDTF">2017-02-08T08:15:00Z</dcterms:modified>
</cp:coreProperties>
</file>